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C6" w:rsidRPr="002A2086" w:rsidRDefault="00760BC6" w:rsidP="00760BC6">
      <w:pPr>
        <w:widowControl w:val="0"/>
        <w:autoSpaceDE w:val="0"/>
        <w:autoSpaceDN w:val="0"/>
        <w:adjustRightInd w:val="0"/>
        <w:jc w:val="right"/>
      </w:pPr>
      <w:bookmarkStart w:id="0" w:name="_GoBack"/>
      <w:bookmarkEnd w:id="0"/>
      <w:r w:rsidRPr="002A2086">
        <w:t>Приложение1</w:t>
      </w:r>
    </w:p>
    <w:p w:rsidR="00760BC6" w:rsidRPr="0007000F" w:rsidRDefault="00760BC6" w:rsidP="00760BC6">
      <w:pPr>
        <w:widowControl w:val="0"/>
        <w:autoSpaceDE w:val="0"/>
        <w:autoSpaceDN w:val="0"/>
        <w:adjustRightInd w:val="0"/>
        <w:ind w:left="3540" w:firstLine="708"/>
        <w:jc w:val="right"/>
      </w:pPr>
      <w:r w:rsidRPr="0007000F">
        <w:t>к постановлению администрации</w:t>
      </w:r>
    </w:p>
    <w:p w:rsidR="002A2086" w:rsidRPr="0007000F" w:rsidRDefault="002A2086" w:rsidP="00760BC6">
      <w:pPr>
        <w:widowControl w:val="0"/>
        <w:autoSpaceDE w:val="0"/>
        <w:autoSpaceDN w:val="0"/>
        <w:adjustRightInd w:val="0"/>
        <w:ind w:left="3540" w:firstLine="708"/>
        <w:jc w:val="right"/>
      </w:pPr>
      <w:r w:rsidRPr="0007000F">
        <w:t>Трубникоборского сельского поселения</w:t>
      </w:r>
    </w:p>
    <w:p w:rsidR="002A2086" w:rsidRPr="0007000F" w:rsidRDefault="002A2086" w:rsidP="00760BC6">
      <w:pPr>
        <w:widowControl w:val="0"/>
        <w:autoSpaceDE w:val="0"/>
        <w:autoSpaceDN w:val="0"/>
        <w:adjustRightInd w:val="0"/>
        <w:ind w:left="3540" w:firstLine="708"/>
        <w:jc w:val="right"/>
      </w:pPr>
      <w:r w:rsidRPr="0007000F">
        <w:t>Тосненского района Ленинградской области</w:t>
      </w:r>
    </w:p>
    <w:p w:rsidR="00760BC6" w:rsidRPr="0007000F" w:rsidRDefault="002A2086" w:rsidP="00760BC6">
      <w:pPr>
        <w:autoSpaceDE w:val="0"/>
        <w:autoSpaceDN w:val="0"/>
        <w:adjustRightInd w:val="0"/>
        <w:jc w:val="right"/>
      </w:pPr>
      <w:r w:rsidRPr="0007000F">
        <w:t xml:space="preserve">                           о</w:t>
      </w:r>
      <w:r w:rsidR="00760BC6" w:rsidRPr="0007000F">
        <w:t>т</w:t>
      </w:r>
      <w:r w:rsidRPr="0007000F">
        <w:t xml:space="preserve"> 29.12.2016  </w:t>
      </w:r>
      <w:r w:rsidR="00760BC6" w:rsidRPr="0007000F">
        <w:t xml:space="preserve"> № </w:t>
      </w:r>
      <w:r w:rsidRPr="0007000F">
        <w:t>209</w:t>
      </w:r>
    </w:p>
    <w:p w:rsidR="00760BC6" w:rsidRPr="0007000F" w:rsidRDefault="00760BC6" w:rsidP="00760BC6">
      <w:pPr>
        <w:pStyle w:val="ConsPlusNormal"/>
        <w:jc w:val="center"/>
        <w:rPr>
          <w:rFonts w:eastAsia="Calibri"/>
          <w:b/>
          <w:sz w:val="24"/>
          <w:szCs w:val="24"/>
          <w:lang w:eastAsia="en-US"/>
        </w:rPr>
      </w:pP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 xml:space="preserve">Положение о порядке предоставления права </w:t>
      </w: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на размещение нестационарных торговых объектов</w:t>
      </w:r>
    </w:p>
    <w:p w:rsidR="00760BC6" w:rsidRDefault="00760BC6" w:rsidP="00760BC6">
      <w:pPr>
        <w:pStyle w:val="ConsPlusNormal"/>
        <w:jc w:val="center"/>
        <w:rPr>
          <w:b/>
          <w:sz w:val="24"/>
          <w:szCs w:val="24"/>
        </w:rPr>
      </w:pPr>
      <w:r>
        <w:rPr>
          <w:rFonts w:eastAsia="Calibri"/>
          <w:b/>
          <w:sz w:val="24"/>
          <w:szCs w:val="24"/>
          <w:lang w:eastAsia="en-US"/>
        </w:rPr>
        <w:t xml:space="preserve">на территории </w:t>
      </w:r>
      <w:r w:rsidR="002A2086">
        <w:rPr>
          <w:rFonts w:eastAsia="Calibri"/>
          <w:b/>
          <w:sz w:val="24"/>
          <w:szCs w:val="24"/>
          <w:lang w:eastAsia="en-US"/>
        </w:rPr>
        <w:t xml:space="preserve">Трубникоборского сельского поселения Тосненского района </w:t>
      </w:r>
      <w:r>
        <w:rPr>
          <w:rFonts w:eastAsia="Calibri"/>
          <w:b/>
          <w:sz w:val="24"/>
          <w:szCs w:val="24"/>
          <w:lang w:eastAsia="en-US"/>
        </w:rPr>
        <w:t>Ленинградской области</w:t>
      </w:r>
    </w:p>
    <w:p w:rsidR="00760BC6" w:rsidRDefault="00760BC6" w:rsidP="00760BC6">
      <w:pPr>
        <w:pStyle w:val="ConsPlusNormal"/>
        <w:rPr>
          <w:sz w:val="24"/>
          <w:szCs w:val="24"/>
        </w:rPr>
      </w:pPr>
    </w:p>
    <w:p w:rsidR="00760BC6" w:rsidRDefault="00760BC6" w:rsidP="00760BC6">
      <w:pPr>
        <w:pStyle w:val="ConsPlusNormal"/>
        <w:numPr>
          <w:ilvl w:val="0"/>
          <w:numId w:val="2"/>
        </w:numPr>
        <w:jc w:val="center"/>
        <w:rPr>
          <w:sz w:val="24"/>
          <w:szCs w:val="24"/>
        </w:rPr>
      </w:pPr>
      <w:r>
        <w:rPr>
          <w:sz w:val="24"/>
          <w:szCs w:val="24"/>
        </w:rPr>
        <w:t>Общие положения</w:t>
      </w:r>
    </w:p>
    <w:p w:rsidR="00760BC6" w:rsidRDefault="00760BC6" w:rsidP="00760BC6">
      <w:pPr>
        <w:pStyle w:val="ConsPlusNormal"/>
        <w:ind w:left="720"/>
        <w:rPr>
          <w:sz w:val="24"/>
          <w:szCs w:val="24"/>
        </w:rPr>
      </w:pPr>
    </w:p>
    <w:p w:rsidR="00760BC6" w:rsidRDefault="00760BC6" w:rsidP="00760BC6">
      <w:pPr>
        <w:pStyle w:val="ConsPlusNormal"/>
        <w:ind w:firstLine="540"/>
        <w:jc w:val="both"/>
        <w:rPr>
          <w:sz w:val="24"/>
          <w:szCs w:val="24"/>
        </w:rPr>
      </w:pPr>
      <w:r>
        <w:rPr>
          <w:sz w:val="24"/>
          <w:szCs w:val="24"/>
        </w:rPr>
        <w:t xml:space="preserve">1.1.  Положение о порядке предоставления права на размещение нестационарных торговых объектов (далее – НТО) на территории </w:t>
      </w:r>
      <w:r w:rsidR="002A2086">
        <w:rPr>
          <w:sz w:val="24"/>
          <w:szCs w:val="24"/>
        </w:rPr>
        <w:t xml:space="preserve">Трубникоборского сельского поселения Тосненского района </w:t>
      </w:r>
      <w:r>
        <w:rPr>
          <w:sz w:val="24"/>
          <w:szCs w:val="24"/>
        </w:rPr>
        <w:t>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 приказ комитета от 18.08..2016 года № 22).</w:t>
      </w:r>
    </w:p>
    <w:p w:rsidR="00760BC6" w:rsidRDefault="00760BC6" w:rsidP="00760BC6">
      <w:pPr>
        <w:pStyle w:val="ConsPlusNormal"/>
        <w:ind w:firstLine="540"/>
        <w:jc w:val="both"/>
        <w:rPr>
          <w:sz w:val="24"/>
          <w:szCs w:val="24"/>
        </w:rPr>
      </w:pPr>
      <w:r>
        <w:rPr>
          <w:sz w:val="24"/>
          <w:szCs w:val="24"/>
        </w:rPr>
        <w:t>1.2. Право на размещение НТО предоставляется в соответствии со схемой размещения НТО (далее – схема) и на основании правового акта  администрации</w:t>
      </w:r>
      <w:r w:rsidR="0095317A">
        <w:rPr>
          <w:sz w:val="24"/>
          <w:szCs w:val="24"/>
        </w:rPr>
        <w:t xml:space="preserve"> Трубникоборского сельского поселения</w:t>
      </w:r>
      <w:r>
        <w:rPr>
          <w:sz w:val="24"/>
          <w:szCs w:val="24"/>
        </w:rPr>
        <w:t xml:space="preserve"> (далее – Уполномоченный орган).</w:t>
      </w:r>
    </w:p>
    <w:p w:rsidR="00760BC6" w:rsidRDefault="00760BC6" w:rsidP="00760BC6">
      <w:pPr>
        <w:pStyle w:val="ConsPlusNormal"/>
        <w:ind w:firstLine="540"/>
        <w:jc w:val="both"/>
        <w:rPr>
          <w:sz w:val="24"/>
          <w:szCs w:val="24"/>
        </w:rPr>
      </w:pPr>
      <w:r>
        <w:rPr>
          <w:sz w:val="24"/>
          <w:szCs w:val="24"/>
        </w:rPr>
        <w:t>1.3. Места размещения НТО, включенных в схему должны соответствовать требованиям согласно приложению 1.</w:t>
      </w:r>
    </w:p>
    <w:p w:rsidR="00760BC6" w:rsidRDefault="00760BC6" w:rsidP="00760BC6">
      <w:pPr>
        <w:pStyle w:val="ConsPlusNormal"/>
        <w:ind w:firstLine="540"/>
        <w:jc w:val="both"/>
        <w:rPr>
          <w:sz w:val="24"/>
          <w:szCs w:val="24"/>
        </w:rPr>
      </w:pPr>
      <w:r>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60BC6" w:rsidRDefault="00760BC6" w:rsidP="00760BC6">
      <w:pPr>
        <w:pStyle w:val="ConsPlusNormal"/>
        <w:ind w:firstLine="540"/>
        <w:jc w:val="both"/>
        <w:rPr>
          <w:sz w:val="24"/>
          <w:szCs w:val="24"/>
        </w:rPr>
      </w:pPr>
      <w:r>
        <w:rPr>
          <w:sz w:val="24"/>
          <w:szCs w:val="24"/>
        </w:rPr>
        <w:t xml:space="preserve">1.5. Право на размещение НТО предоставляется по результатам рассмотрения соответствующих заявлений комиссией </w:t>
      </w:r>
      <w:r w:rsidR="0095317A">
        <w:rPr>
          <w:sz w:val="24"/>
          <w:szCs w:val="24"/>
        </w:rPr>
        <w:t>Трубникоборского сельского поселения</w:t>
      </w:r>
      <w:r w:rsidR="00E01D0F">
        <w:rPr>
          <w:sz w:val="24"/>
          <w:szCs w:val="24"/>
        </w:rPr>
        <w:t xml:space="preserve"> </w:t>
      </w:r>
      <w:r>
        <w:rPr>
          <w:sz w:val="24"/>
          <w:szCs w:val="24"/>
        </w:rPr>
        <w:t>по вопросам размещения НТО, созданной в соответствии с п. 1.6. Порядка, утвержденного приказом комитета от 18.08.2016 года №22 (далее – комиссия) согласно приложению 2.</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 xml:space="preserve">2. Порядок принятия решения о предоставлении права </w:t>
      </w:r>
    </w:p>
    <w:p w:rsidR="00760BC6" w:rsidRDefault="00760BC6" w:rsidP="00760BC6">
      <w:pPr>
        <w:pStyle w:val="ConsPlusNormal"/>
        <w:jc w:val="center"/>
        <w:rPr>
          <w:sz w:val="24"/>
          <w:szCs w:val="24"/>
        </w:rPr>
      </w:pPr>
      <w:r>
        <w:rPr>
          <w:sz w:val="24"/>
          <w:szCs w:val="24"/>
        </w:rPr>
        <w:t>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2.1. Последовательность процедур при предоставлении права на размещение НТО описана в блок-схеме согласно приложению 3. </w:t>
      </w:r>
    </w:p>
    <w:p w:rsidR="00760BC6" w:rsidRDefault="00760BC6" w:rsidP="00760BC6">
      <w:pPr>
        <w:pStyle w:val="ConsPlusNormal"/>
        <w:ind w:firstLine="567"/>
        <w:jc w:val="both"/>
        <w:rPr>
          <w:sz w:val="24"/>
          <w:szCs w:val="24"/>
        </w:rPr>
      </w:pPr>
      <w:r>
        <w:rPr>
          <w:sz w:val="24"/>
          <w:szCs w:val="24"/>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w:t>
      </w:r>
      <w:r w:rsidR="00E01D0F">
        <w:rPr>
          <w:sz w:val="24"/>
          <w:szCs w:val="24"/>
        </w:rPr>
        <w:t xml:space="preserve"> на территории Трубникоборского сельского поселения</w:t>
      </w:r>
      <w:r>
        <w:rPr>
          <w:sz w:val="24"/>
          <w:szCs w:val="24"/>
        </w:rPr>
        <w:t xml:space="preserve"> (далее – заявление).</w:t>
      </w:r>
    </w:p>
    <w:p w:rsidR="00760BC6" w:rsidRDefault="00760BC6" w:rsidP="00760BC6">
      <w:pPr>
        <w:pStyle w:val="ConsPlusNormal"/>
        <w:ind w:firstLine="567"/>
        <w:jc w:val="both"/>
        <w:rPr>
          <w:sz w:val="24"/>
          <w:szCs w:val="24"/>
        </w:rPr>
      </w:pPr>
      <w:r>
        <w:rPr>
          <w:sz w:val="24"/>
          <w:szCs w:val="24"/>
        </w:rPr>
        <w:t>2.3. Заявление подают хозяйствующие субъекты или их  надлежащим образом уполномоченные представители (далее – заявители).</w:t>
      </w:r>
    </w:p>
    <w:p w:rsidR="00760BC6" w:rsidRDefault="00760BC6" w:rsidP="00760BC6">
      <w:pPr>
        <w:pStyle w:val="ConsPlusNormal"/>
        <w:ind w:firstLine="567"/>
        <w:jc w:val="both"/>
        <w:rPr>
          <w:sz w:val="24"/>
          <w:szCs w:val="24"/>
        </w:rPr>
      </w:pPr>
      <w:r>
        <w:rPr>
          <w:sz w:val="24"/>
          <w:szCs w:val="24"/>
        </w:rPr>
        <w:t>Основания для отказа в приеме заявления не предусмотрены.</w:t>
      </w:r>
    </w:p>
    <w:p w:rsidR="00760BC6" w:rsidRDefault="00760BC6" w:rsidP="00760BC6">
      <w:pPr>
        <w:pStyle w:val="ConsPlusNormal"/>
        <w:ind w:firstLine="567"/>
        <w:jc w:val="both"/>
        <w:rPr>
          <w:sz w:val="24"/>
          <w:szCs w:val="24"/>
        </w:rPr>
      </w:pPr>
      <w:r>
        <w:rPr>
          <w:sz w:val="24"/>
          <w:szCs w:val="24"/>
        </w:rPr>
        <w:t xml:space="preserve">2.4.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60BC6" w:rsidRDefault="00760BC6" w:rsidP="00760BC6">
      <w:pPr>
        <w:pStyle w:val="ConsPlusNormal"/>
        <w:ind w:firstLine="567"/>
        <w:jc w:val="both"/>
        <w:rPr>
          <w:sz w:val="24"/>
          <w:szCs w:val="24"/>
        </w:rPr>
      </w:pPr>
      <w:r>
        <w:rPr>
          <w:sz w:val="24"/>
          <w:szCs w:val="24"/>
        </w:rPr>
        <w:t>2.5. Право на размещение НТО не может быть предоставлено если:</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не является хозяйствующим субъектом;</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не удовлетворяет специальным требованиям, предусмотренным схемой (если предусмотрены);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lastRenderedPageBreak/>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заявление подано неуполномоченным лицом.</w:t>
      </w:r>
    </w:p>
    <w:p w:rsidR="00760BC6" w:rsidRDefault="00760BC6" w:rsidP="00760BC6">
      <w:pPr>
        <w:pStyle w:val="ConsPlusNormal"/>
        <w:ind w:firstLine="567"/>
        <w:jc w:val="both"/>
        <w:rPr>
          <w:sz w:val="24"/>
          <w:szCs w:val="24"/>
        </w:rPr>
      </w:pPr>
      <w:r>
        <w:rPr>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60BC6" w:rsidRDefault="00760BC6" w:rsidP="00760BC6">
      <w:pPr>
        <w:pStyle w:val="ConsPlusNormal"/>
        <w:ind w:firstLine="567"/>
        <w:jc w:val="both"/>
        <w:rPr>
          <w:sz w:val="24"/>
          <w:szCs w:val="24"/>
        </w:rPr>
      </w:pPr>
      <w:r>
        <w:rPr>
          <w:sz w:val="24"/>
          <w:szCs w:val="24"/>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760BC6" w:rsidRDefault="00760BC6" w:rsidP="00760BC6">
      <w:pPr>
        <w:pStyle w:val="ConsPlusNormal"/>
        <w:ind w:firstLine="567"/>
        <w:jc w:val="both"/>
        <w:rPr>
          <w:sz w:val="24"/>
          <w:szCs w:val="24"/>
        </w:rPr>
      </w:pPr>
      <w:r>
        <w:rPr>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60BC6" w:rsidRDefault="00760BC6" w:rsidP="00760BC6">
      <w:pPr>
        <w:pStyle w:val="ConsPlusNormal"/>
        <w:ind w:firstLine="567"/>
        <w:jc w:val="both"/>
        <w:rPr>
          <w:sz w:val="24"/>
          <w:szCs w:val="24"/>
        </w:rPr>
      </w:pPr>
      <w:r>
        <w:rPr>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60BC6" w:rsidRDefault="00760BC6" w:rsidP="00760BC6">
      <w:pPr>
        <w:pStyle w:val="ConsPlusNormal"/>
        <w:ind w:firstLine="567"/>
        <w:jc w:val="both"/>
        <w:rPr>
          <w:sz w:val="24"/>
          <w:szCs w:val="24"/>
        </w:rPr>
      </w:pPr>
      <w:r>
        <w:rPr>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60BC6" w:rsidRDefault="00760BC6" w:rsidP="00760BC6">
      <w:pPr>
        <w:pStyle w:val="ConsPlusNormal"/>
        <w:ind w:firstLine="567"/>
        <w:jc w:val="both"/>
        <w:rPr>
          <w:sz w:val="24"/>
          <w:szCs w:val="24"/>
        </w:rPr>
      </w:pPr>
      <w:r>
        <w:rPr>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об отказе в предоставлении права на размещение НТО             по причинам, указанным в пункте 2.5 настоящего положения;</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760BC6" w:rsidRDefault="00760BC6" w:rsidP="00760BC6">
      <w:pPr>
        <w:pStyle w:val="ConsPlusNormal"/>
        <w:numPr>
          <w:ilvl w:val="0"/>
          <w:numId w:val="4"/>
        </w:numPr>
        <w:tabs>
          <w:tab w:val="left" w:pos="0"/>
        </w:tabs>
        <w:jc w:val="both"/>
        <w:rPr>
          <w:sz w:val="24"/>
          <w:szCs w:val="24"/>
        </w:rPr>
      </w:pPr>
      <w:r>
        <w:rPr>
          <w:sz w:val="24"/>
          <w:szCs w:val="24"/>
        </w:rPr>
        <w:t xml:space="preserve">уведомление о предоставлении права на размещение НТО с указанием условий его предоставления. </w:t>
      </w:r>
    </w:p>
    <w:p w:rsidR="00760BC6" w:rsidRDefault="00760BC6" w:rsidP="00760BC6">
      <w:pPr>
        <w:pStyle w:val="ConsPlusNormal"/>
        <w:tabs>
          <w:tab w:val="left" w:pos="993"/>
        </w:tabs>
        <w:ind w:firstLine="567"/>
        <w:jc w:val="both"/>
        <w:rPr>
          <w:sz w:val="24"/>
          <w:szCs w:val="24"/>
        </w:rPr>
      </w:pPr>
      <w:r>
        <w:rPr>
          <w:sz w:val="24"/>
          <w:szCs w:val="24"/>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 </w:t>
      </w:r>
    </w:p>
    <w:p w:rsidR="00760BC6" w:rsidRDefault="00760BC6" w:rsidP="00760BC6">
      <w:pPr>
        <w:pStyle w:val="ConsPlusNormal"/>
        <w:tabs>
          <w:tab w:val="left" w:pos="993"/>
        </w:tabs>
        <w:jc w:val="both"/>
        <w:rPr>
          <w:sz w:val="24"/>
          <w:szCs w:val="24"/>
        </w:rPr>
      </w:pPr>
    </w:p>
    <w:p w:rsidR="00760BC6" w:rsidRDefault="00760BC6" w:rsidP="00760BC6">
      <w:pPr>
        <w:pStyle w:val="ConsPlusNormal"/>
        <w:tabs>
          <w:tab w:val="left" w:pos="993"/>
        </w:tabs>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3. Предоставление права 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60BC6" w:rsidRDefault="00760BC6" w:rsidP="00760BC6">
      <w:pPr>
        <w:pStyle w:val="ConsPlusNormal"/>
        <w:ind w:firstLine="567"/>
        <w:jc w:val="both"/>
        <w:rPr>
          <w:sz w:val="24"/>
          <w:szCs w:val="24"/>
        </w:rPr>
      </w:pPr>
      <w:r>
        <w:rPr>
          <w:sz w:val="24"/>
          <w:szCs w:val="24"/>
        </w:rPr>
        <w:t xml:space="preserve">3.2.  Приложениями к правовому акту о внесении изменений в схему  являются: </w:t>
      </w:r>
    </w:p>
    <w:p w:rsidR="00760BC6" w:rsidRDefault="00760BC6" w:rsidP="00760BC6">
      <w:pPr>
        <w:pStyle w:val="ConsPlusNormal"/>
        <w:numPr>
          <w:ilvl w:val="0"/>
          <w:numId w:val="5"/>
        </w:numPr>
        <w:jc w:val="both"/>
        <w:rPr>
          <w:sz w:val="24"/>
          <w:szCs w:val="24"/>
        </w:rPr>
      </w:pPr>
      <w:r>
        <w:rPr>
          <w:sz w:val="24"/>
          <w:szCs w:val="24"/>
        </w:rPr>
        <w:t xml:space="preserve">выкопировка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 </w:t>
      </w:r>
    </w:p>
    <w:p w:rsidR="00760BC6" w:rsidRDefault="00760BC6" w:rsidP="00760BC6">
      <w:pPr>
        <w:pStyle w:val="ConsPlusNormal"/>
        <w:numPr>
          <w:ilvl w:val="0"/>
          <w:numId w:val="5"/>
        </w:numPr>
        <w:jc w:val="both"/>
        <w:rPr>
          <w:sz w:val="24"/>
          <w:szCs w:val="24"/>
        </w:rPr>
      </w:pPr>
      <w:r>
        <w:rPr>
          <w:sz w:val="24"/>
          <w:szCs w:val="24"/>
        </w:rPr>
        <w:t>текстовая часть схемы в форме таблицы согласно приложению 1 к Порядку, утвержденному приказом приказ комитета от 18.08.2016 года № 22 (в части , касающейся заявителя).</w:t>
      </w:r>
    </w:p>
    <w:p w:rsidR="00760BC6" w:rsidRDefault="00760BC6" w:rsidP="00760BC6">
      <w:pPr>
        <w:pStyle w:val="ConsPlusNormal"/>
        <w:ind w:firstLine="567"/>
        <w:jc w:val="both"/>
        <w:rPr>
          <w:sz w:val="24"/>
          <w:szCs w:val="24"/>
        </w:rPr>
      </w:pPr>
      <w:r>
        <w:rPr>
          <w:sz w:val="24"/>
          <w:szCs w:val="24"/>
        </w:rPr>
        <w:lastRenderedPageBreak/>
        <w:t xml:space="preserve">3.3. Копия указанного правового акта с приложениями направляется (вручается) заявителю  в срок не позднее пяти дней с даты вступления его в силу. </w:t>
      </w:r>
    </w:p>
    <w:p w:rsidR="00760BC6" w:rsidRDefault="00760BC6" w:rsidP="00760BC6">
      <w:pPr>
        <w:pStyle w:val="ConsPlusNormal"/>
        <w:ind w:firstLine="540"/>
        <w:jc w:val="both"/>
        <w:rPr>
          <w:sz w:val="24"/>
          <w:szCs w:val="24"/>
        </w:rPr>
      </w:pPr>
    </w:p>
    <w:p w:rsidR="00760BC6" w:rsidRDefault="00760BC6" w:rsidP="00760BC6">
      <w:pPr>
        <w:pStyle w:val="ConsPlusNormal"/>
        <w:ind w:firstLine="540"/>
        <w:jc w:val="center"/>
        <w:rPr>
          <w:sz w:val="24"/>
          <w:szCs w:val="24"/>
        </w:rPr>
      </w:pPr>
      <w:r>
        <w:rPr>
          <w:sz w:val="24"/>
          <w:szCs w:val="24"/>
        </w:rPr>
        <w:t>4. Заключительные положения</w:t>
      </w:r>
    </w:p>
    <w:p w:rsidR="00760BC6" w:rsidRDefault="00760BC6" w:rsidP="00760BC6">
      <w:pPr>
        <w:pStyle w:val="ConsPlusNormal"/>
        <w:ind w:firstLine="540"/>
        <w:jc w:val="center"/>
        <w:rPr>
          <w:sz w:val="24"/>
          <w:szCs w:val="24"/>
        </w:rPr>
      </w:pPr>
    </w:p>
    <w:p w:rsidR="00760BC6" w:rsidRDefault="00760BC6" w:rsidP="00760BC6">
      <w:pPr>
        <w:pStyle w:val="ConsPlusNormal"/>
        <w:ind w:firstLine="540"/>
        <w:jc w:val="both"/>
        <w:rPr>
          <w:sz w:val="24"/>
          <w:szCs w:val="24"/>
        </w:rPr>
      </w:pPr>
      <w:r>
        <w:rPr>
          <w:sz w:val="24"/>
          <w:szCs w:val="24"/>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760BC6" w:rsidRDefault="00760BC6" w:rsidP="00760BC6">
      <w:pPr>
        <w:pStyle w:val="ConsPlusNormal"/>
        <w:ind w:firstLine="540"/>
        <w:jc w:val="both"/>
        <w:rPr>
          <w:sz w:val="24"/>
          <w:szCs w:val="24"/>
        </w:rPr>
      </w:pPr>
      <w:r>
        <w:rPr>
          <w:sz w:val="24"/>
          <w:szCs w:val="24"/>
        </w:rPr>
        <w:t>4.2. Хозяйствующий субъект по решению комиссии может быть лишен права на размещение НТО в случаях:</w:t>
      </w:r>
    </w:p>
    <w:p w:rsidR="00760BC6" w:rsidRDefault="00760BC6" w:rsidP="00760BC6">
      <w:pPr>
        <w:pStyle w:val="ConsPlusNormal"/>
        <w:numPr>
          <w:ilvl w:val="0"/>
          <w:numId w:val="6"/>
        </w:numPr>
        <w:jc w:val="both"/>
        <w:rPr>
          <w:sz w:val="24"/>
          <w:szCs w:val="24"/>
        </w:rPr>
      </w:pPr>
      <w:r>
        <w:rPr>
          <w:sz w:val="24"/>
          <w:szCs w:val="24"/>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760BC6" w:rsidRDefault="00760BC6" w:rsidP="00760BC6">
      <w:pPr>
        <w:pStyle w:val="ConsPlusNormal"/>
        <w:numPr>
          <w:ilvl w:val="0"/>
          <w:numId w:val="6"/>
        </w:numPr>
        <w:jc w:val="both"/>
        <w:rPr>
          <w:sz w:val="24"/>
          <w:szCs w:val="24"/>
        </w:rPr>
      </w:pPr>
      <w:r>
        <w:rPr>
          <w:sz w:val="24"/>
          <w:szCs w:val="24"/>
        </w:rPr>
        <w:t xml:space="preserve">неисполнения требований уведомления Уполномоченного органа об устранении  нарушений; </w:t>
      </w:r>
    </w:p>
    <w:p w:rsidR="00760BC6" w:rsidRDefault="00760BC6" w:rsidP="00760BC6">
      <w:pPr>
        <w:pStyle w:val="ConsPlusNormal"/>
        <w:numPr>
          <w:ilvl w:val="0"/>
          <w:numId w:val="6"/>
        </w:numPr>
        <w:jc w:val="both"/>
        <w:rPr>
          <w:sz w:val="24"/>
          <w:szCs w:val="24"/>
        </w:rPr>
      </w:pPr>
      <w:r>
        <w:rPr>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w:t>
      </w:r>
    </w:p>
    <w:p w:rsidR="00760BC6" w:rsidRDefault="00760BC6" w:rsidP="00760BC6">
      <w:pPr>
        <w:pStyle w:val="ConsPlusNormal"/>
        <w:ind w:firstLine="540"/>
        <w:jc w:val="both"/>
        <w:rPr>
          <w:sz w:val="24"/>
          <w:szCs w:val="24"/>
        </w:rPr>
      </w:pPr>
      <w:r>
        <w:rPr>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60BC6" w:rsidRDefault="00760BC6" w:rsidP="00760BC6">
      <w:pPr>
        <w:pStyle w:val="ConsPlusNormal"/>
        <w:ind w:firstLine="540"/>
        <w:jc w:val="both"/>
        <w:rPr>
          <w:sz w:val="24"/>
          <w:szCs w:val="24"/>
        </w:rPr>
      </w:pPr>
      <w:r>
        <w:rPr>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60BC6" w:rsidRDefault="00760BC6" w:rsidP="00760BC6">
      <w:pPr>
        <w:pStyle w:val="ConsPlusNormal"/>
        <w:ind w:firstLine="540"/>
        <w:jc w:val="both"/>
        <w:rPr>
          <w:sz w:val="24"/>
          <w:szCs w:val="24"/>
        </w:rPr>
      </w:pPr>
      <w:r>
        <w:rPr>
          <w:sz w:val="24"/>
          <w:szCs w:val="24"/>
        </w:rPr>
        <w:t>Порядок рассмотрения заявлений и принятия по ним решений устанавливается положением о комиссии.</w:t>
      </w:r>
    </w:p>
    <w:p w:rsidR="00760BC6" w:rsidRDefault="00760BC6" w:rsidP="00760BC6">
      <w:pPr>
        <w:pStyle w:val="ConsPlusNormal"/>
        <w:ind w:firstLine="540"/>
        <w:jc w:val="both"/>
        <w:rPr>
          <w:sz w:val="24"/>
          <w:szCs w:val="24"/>
        </w:rPr>
      </w:pPr>
    </w:p>
    <w:p w:rsidR="00760BC6" w:rsidRDefault="00760BC6" w:rsidP="00760BC6">
      <w:pPr>
        <w:pStyle w:val="ConsPlusNormal"/>
        <w:jc w:val="both"/>
        <w:rPr>
          <w:sz w:val="24"/>
          <w:szCs w:val="24"/>
        </w:rPr>
      </w:pPr>
    </w:p>
    <w:p w:rsidR="00760BC6" w:rsidRDefault="00760BC6" w:rsidP="00760BC6">
      <w:pPr>
        <w:sectPr w:rsidR="00760BC6">
          <w:pgSz w:w="11906" w:h="16838"/>
          <w:pgMar w:top="1134" w:right="567" w:bottom="1134" w:left="1134" w:header="709" w:footer="709" w:gutter="0"/>
          <w:pgNumType w:start="1"/>
          <w:cols w:space="720"/>
        </w:sectPr>
      </w:pPr>
    </w:p>
    <w:tbl>
      <w:tblPr>
        <w:tblW w:w="10173" w:type="dxa"/>
        <w:tblLook w:val="04A0" w:firstRow="1" w:lastRow="0" w:firstColumn="1" w:lastColumn="0" w:noHBand="0" w:noVBand="1"/>
      </w:tblPr>
      <w:tblGrid>
        <w:gridCol w:w="4928"/>
        <w:gridCol w:w="5245"/>
      </w:tblGrid>
      <w:tr w:rsidR="00760BC6" w:rsidTr="00760BC6">
        <w:tc>
          <w:tcPr>
            <w:tcW w:w="4928" w:type="dxa"/>
          </w:tcPr>
          <w:p w:rsidR="00760BC6" w:rsidRDefault="00760BC6"/>
        </w:tc>
        <w:tc>
          <w:tcPr>
            <w:tcW w:w="5245" w:type="dxa"/>
            <w:hideMark/>
          </w:tcPr>
          <w:p w:rsidR="00760BC6" w:rsidRDefault="00760BC6" w:rsidP="00E01D0F">
            <w:pPr>
              <w:jc w:val="right"/>
              <w:rPr>
                <w:sz w:val="20"/>
                <w:szCs w:val="20"/>
              </w:rPr>
            </w:pPr>
            <w:r>
              <w:rPr>
                <w:sz w:val="20"/>
                <w:szCs w:val="20"/>
              </w:rPr>
              <w:t>Приложение 1</w:t>
            </w:r>
          </w:p>
        </w:tc>
      </w:tr>
      <w:tr w:rsidR="00760BC6" w:rsidTr="00760BC6">
        <w:tc>
          <w:tcPr>
            <w:tcW w:w="4928" w:type="dxa"/>
          </w:tcPr>
          <w:p w:rsidR="00760BC6" w:rsidRDefault="00760BC6"/>
        </w:tc>
        <w:tc>
          <w:tcPr>
            <w:tcW w:w="5245" w:type="dxa"/>
            <w:hideMark/>
          </w:tcPr>
          <w:p w:rsidR="00E01D0F" w:rsidRDefault="00760BC6" w:rsidP="00E01D0F">
            <w:pPr>
              <w:jc w:val="right"/>
              <w:rPr>
                <w:sz w:val="20"/>
                <w:szCs w:val="20"/>
              </w:rPr>
            </w:pPr>
            <w:r>
              <w:rPr>
                <w:sz w:val="20"/>
                <w:szCs w:val="20"/>
              </w:rPr>
              <w:t>к положению о предоставлении права на размещение нестационарных торговых объекто</w:t>
            </w:r>
            <w:r w:rsidR="00E01D0F">
              <w:rPr>
                <w:sz w:val="20"/>
                <w:szCs w:val="20"/>
              </w:rPr>
              <w:t xml:space="preserve">в на территории </w:t>
            </w:r>
          </w:p>
          <w:p w:rsidR="00760BC6" w:rsidRDefault="00E01D0F" w:rsidP="00E01D0F">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928" w:type="dxa"/>
          </w:tcPr>
          <w:p w:rsidR="00760BC6" w:rsidRDefault="00760BC6"/>
        </w:tc>
        <w:tc>
          <w:tcPr>
            <w:tcW w:w="5245" w:type="dxa"/>
          </w:tcPr>
          <w:p w:rsidR="00760BC6" w:rsidRDefault="00760BC6">
            <w:pPr>
              <w:jc w:val="center"/>
            </w:pPr>
          </w:p>
        </w:tc>
      </w:tr>
    </w:tbl>
    <w:p w:rsidR="00760BC6" w:rsidRDefault="00760BC6" w:rsidP="00760BC6">
      <w:pPr>
        <w:jc w:val="center"/>
      </w:pPr>
    </w:p>
    <w:p w:rsidR="00760BC6" w:rsidRDefault="00760BC6" w:rsidP="00760BC6">
      <w:pPr>
        <w:widowControl w:val="0"/>
        <w:autoSpaceDE w:val="0"/>
        <w:autoSpaceDN w:val="0"/>
        <w:jc w:val="center"/>
        <w:rPr>
          <w:b/>
        </w:rPr>
      </w:pPr>
      <w:r>
        <w:rPr>
          <w:b/>
        </w:rPr>
        <w:t xml:space="preserve">Требования к местам размещения нестационарных торговых объектов </w:t>
      </w:r>
    </w:p>
    <w:p w:rsidR="00760BC6" w:rsidRDefault="00760BC6" w:rsidP="00760BC6">
      <w:pPr>
        <w:widowControl w:val="0"/>
        <w:autoSpaceDE w:val="0"/>
        <w:autoSpaceDN w:val="0"/>
        <w:jc w:val="center"/>
        <w:rPr>
          <w:b/>
        </w:rPr>
      </w:pPr>
      <w:r>
        <w:rPr>
          <w:b/>
        </w:rPr>
        <w:t xml:space="preserve">на территории </w:t>
      </w:r>
      <w:r w:rsidR="00E01D0F">
        <w:rPr>
          <w:b/>
        </w:rPr>
        <w:t>Трубникоб</w:t>
      </w:r>
      <w:r w:rsidR="00A1483F">
        <w:rPr>
          <w:b/>
        </w:rPr>
        <w:t>о</w:t>
      </w:r>
      <w:r w:rsidR="00E01D0F">
        <w:rPr>
          <w:b/>
        </w:rPr>
        <w:t>рского сельского поселения</w:t>
      </w:r>
    </w:p>
    <w:p w:rsidR="00760BC6" w:rsidRDefault="00760BC6" w:rsidP="00760BC6">
      <w:pPr>
        <w:widowControl w:val="0"/>
        <w:autoSpaceDE w:val="0"/>
        <w:autoSpaceDN w:val="0"/>
        <w:ind w:firstLine="540"/>
        <w:jc w:val="both"/>
      </w:pPr>
    </w:p>
    <w:p w:rsidR="00760BC6" w:rsidRDefault="00760BC6" w:rsidP="00760BC6">
      <w:pPr>
        <w:widowControl w:val="0"/>
        <w:autoSpaceDE w:val="0"/>
        <w:autoSpaceDN w:val="0"/>
        <w:jc w:val="both"/>
      </w:pPr>
      <w:r>
        <w:tab/>
        <w:t>1. Планировка мест размещения НТО должна обеспечивать:</w:t>
      </w:r>
    </w:p>
    <w:p w:rsidR="00760BC6" w:rsidRDefault="00760BC6" w:rsidP="00760BC6">
      <w:pPr>
        <w:widowControl w:val="0"/>
        <w:tabs>
          <w:tab w:val="left" w:pos="0"/>
        </w:tabs>
        <w:autoSpaceDE w:val="0"/>
        <w:autoSpaceDN w:val="0"/>
        <w:jc w:val="both"/>
      </w:pPr>
      <w:r>
        <w:tab/>
        <w:t xml:space="preserve">- безопасность покупателей, посетителей и обслуживающего персонала; </w:t>
      </w:r>
    </w:p>
    <w:p w:rsidR="00760BC6" w:rsidRDefault="00760BC6" w:rsidP="00760BC6">
      <w:pPr>
        <w:widowControl w:val="0"/>
        <w:tabs>
          <w:tab w:val="left" w:pos="0"/>
        </w:tabs>
        <w:autoSpaceDE w:val="0"/>
        <w:autoSpaceDN w:val="0"/>
        <w:jc w:val="both"/>
      </w:pPr>
      <w:r>
        <w:tab/>
        <w:t>- 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760BC6" w:rsidRDefault="00760BC6" w:rsidP="00760BC6">
      <w:pPr>
        <w:widowControl w:val="0"/>
        <w:tabs>
          <w:tab w:val="left" w:pos="0"/>
        </w:tabs>
        <w:autoSpaceDE w:val="0"/>
        <w:autoSpaceDN w:val="0"/>
        <w:jc w:val="both"/>
      </w:pPr>
      <w:r>
        <w:tab/>
        <w:t>- развитие улично-дорожной сети, движения транспорта и беспрепятственный подъезд спецтранспорта при чрезвычайных ситуациях;</w:t>
      </w:r>
    </w:p>
    <w:p w:rsidR="00760BC6" w:rsidRDefault="00760BC6" w:rsidP="00760BC6">
      <w:pPr>
        <w:widowControl w:val="0"/>
        <w:autoSpaceDE w:val="0"/>
        <w:autoSpaceDN w:val="0"/>
        <w:jc w:val="both"/>
      </w:pPr>
      <w:r>
        <w:tab/>
        <w:t>- соблюдение требований технических регламентов, в том числе о безопасности зданий и сооружений, о требованиях пожарной безопасности;</w:t>
      </w:r>
    </w:p>
    <w:p w:rsidR="00760BC6" w:rsidRDefault="00760BC6" w:rsidP="00760BC6">
      <w:pPr>
        <w:widowControl w:val="0"/>
        <w:tabs>
          <w:tab w:val="left" w:pos="0"/>
        </w:tabs>
        <w:autoSpaceDE w:val="0"/>
        <w:autoSpaceDN w:val="0"/>
        <w:jc w:val="both"/>
      </w:pPr>
      <w: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60BC6" w:rsidRDefault="00760BC6" w:rsidP="00760BC6">
      <w:pPr>
        <w:widowControl w:val="0"/>
        <w:autoSpaceDE w:val="0"/>
        <w:autoSpaceDN w:val="0"/>
        <w:jc w:val="both"/>
      </w:pPr>
      <w: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60BC6" w:rsidRDefault="00760BC6" w:rsidP="00760BC6">
      <w:pPr>
        <w:widowControl w:val="0"/>
        <w:tabs>
          <w:tab w:val="left" w:pos="0"/>
        </w:tabs>
        <w:autoSpaceDE w:val="0"/>
        <w:autoSpaceDN w:val="0"/>
        <w:jc w:val="both"/>
      </w:pPr>
      <w:r>
        <w:tab/>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0"/>
        </w:tabs>
        <w:autoSpaceDE w:val="0"/>
        <w:autoSpaceDN w:val="0"/>
        <w:jc w:val="both"/>
      </w:pPr>
      <w:r>
        <w:tab/>
        <w:t xml:space="preserve">2. При проектировании новых мест размещения НТО следует учитывать: </w:t>
      </w:r>
      <w:r>
        <w:tab/>
        <w:t>- особенности развития торговой деятельности на территории, применительно к которой подготавливается схема;</w:t>
      </w:r>
    </w:p>
    <w:p w:rsidR="00760BC6" w:rsidRDefault="00760BC6" w:rsidP="00760BC6">
      <w:pPr>
        <w:widowControl w:val="0"/>
        <w:tabs>
          <w:tab w:val="left" w:pos="0"/>
        </w:tabs>
        <w:autoSpaceDE w:val="0"/>
        <w:autoSpaceDN w:val="0"/>
        <w:jc w:val="both"/>
      </w:pPr>
      <w: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60BC6" w:rsidRDefault="00760BC6" w:rsidP="00760BC6">
      <w:pPr>
        <w:widowControl w:val="0"/>
        <w:autoSpaceDE w:val="0"/>
        <w:autoSpaceDN w:val="0"/>
        <w:jc w:val="both"/>
      </w:pPr>
      <w:r>
        <w:tab/>
        <w:t>- специализацию НТО;</w:t>
      </w:r>
    </w:p>
    <w:p w:rsidR="00760BC6" w:rsidRDefault="00760BC6" w:rsidP="00760BC6">
      <w:pPr>
        <w:widowControl w:val="0"/>
        <w:autoSpaceDE w:val="0"/>
        <w:autoSpaceDN w:val="0"/>
        <w:jc w:val="both"/>
      </w:pPr>
      <w: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760BC6" w:rsidRDefault="00760BC6" w:rsidP="00760BC6">
      <w:pPr>
        <w:widowControl w:val="0"/>
        <w:autoSpaceDE w:val="0"/>
        <w:autoSpaceDN w:val="0"/>
        <w:jc w:val="both"/>
      </w:pPr>
      <w:r>
        <w:tab/>
        <w:t>- расстояние от края проезжей части до НТО, которое должно составлять не менее 3,0 метров;</w:t>
      </w:r>
    </w:p>
    <w:p w:rsidR="00760BC6" w:rsidRDefault="00760BC6" w:rsidP="00760BC6">
      <w:pPr>
        <w:widowControl w:val="0"/>
        <w:autoSpaceDE w:val="0"/>
        <w:autoSpaceDN w:val="0"/>
        <w:jc w:val="both"/>
      </w:pPr>
      <w:r>
        <w:tab/>
        <w:t>- внешний вид НТО, который должен соответствовать внешнему архитектурному облику сложившейся застройки муниципального образования;</w:t>
      </w:r>
    </w:p>
    <w:p w:rsidR="00760BC6" w:rsidRDefault="00760BC6" w:rsidP="00760BC6">
      <w:pPr>
        <w:widowControl w:val="0"/>
        <w:autoSpaceDE w:val="0"/>
        <w:autoSpaceDN w:val="0"/>
        <w:jc w:val="both"/>
      </w:pPr>
      <w:r>
        <w:tab/>
        <w:t>- благоустройство площадок для размещения НТО и прилегающих к ним территорий.</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3. Период размещения НТО устанавливается с учетом следующих особенностей:</w:t>
      </w:r>
    </w:p>
    <w:p w:rsidR="00760BC6" w:rsidRDefault="00760BC6" w:rsidP="00760BC6">
      <w:pPr>
        <w:widowControl w:val="0"/>
        <w:tabs>
          <w:tab w:val="left" w:pos="0"/>
        </w:tabs>
        <w:autoSpaceDE w:val="0"/>
        <w:autoSpaceDN w:val="0"/>
        <w:jc w:val="both"/>
      </w:pPr>
      <w:r>
        <w:tab/>
        <w:t>- для мест размещения передвижных сооружений (выносного холодильного оборудования) период размещения устанавливается с 1 мая по 1 ноября;</w:t>
      </w:r>
    </w:p>
    <w:p w:rsidR="00760BC6" w:rsidRDefault="00760BC6" w:rsidP="00760BC6">
      <w:pPr>
        <w:widowControl w:val="0"/>
        <w:tabs>
          <w:tab w:val="left" w:pos="0"/>
        </w:tabs>
        <w:autoSpaceDE w:val="0"/>
        <w:autoSpaceDN w:val="0"/>
        <w:jc w:val="both"/>
      </w:pPr>
      <w:r>
        <w:tab/>
        <w:t xml:space="preserve">- для мест размещения бахчевых и овощных развалов период размещения </w:t>
      </w:r>
      <w:r>
        <w:lastRenderedPageBreak/>
        <w:t>устанавливается с 1 мая по 1 ноября.</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4. Не допускается размещение НТО:</w:t>
      </w:r>
    </w:p>
    <w:p w:rsidR="00760BC6" w:rsidRDefault="00760BC6" w:rsidP="00760BC6">
      <w:pPr>
        <w:widowControl w:val="0"/>
        <w:tabs>
          <w:tab w:val="left" w:pos="0"/>
        </w:tabs>
        <w:autoSpaceDE w:val="0"/>
        <w:autoSpaceDN w:val="0"/>
        <w:jc w:val="both"/>
      </w:pPr>
      <w:r>
        <w:tab/>
        <w:t>- в полосах отвода автомобильных дорог;</w:t>
      </w:r>
    </w:p>
    <w:p w:rsidR="00760BC6" w:rsidRDefault="00760BC6" w:rsidP="00760BC6">
      <w:pPr>
        <w:widowControl w:val="0"/>
        <w:tabs>
          <w:tab w:val="left" w:pos="0"/>
        </w:tabs>
        <w:autoSpaceDE w:val="0"/>
        <w:autoSpaceDN w:val="0"/>
        <w:jc w:val="both"/>
      </w:pPr>
      <w:r>
        <w:tab/>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760BC6" w:rsidRDefault="00760BC6" w:rsidP="00760BC6">
      <w:pPr>
        <w:widowControl w:val="0"/>
        <w:tabs>
          <w:tab w:val="left" w:pos="0"/>
        </w:tabs>
        <w:autoSpaceDE w:val="0"/>
        <w:autoSpaceDN w:val="0"/>
        <w:jc w:val="both"/>
      </w:pPr>
      <w:r>
        <w:tab/>
        <w:t>- ближе 20 метров от окон жилых и общественных зданий и витрин стационарных торговых объектов;</w:t>
      </w:r>
    </w:p>
    <w:p w:rsidR="00760BC6" w:rsidRDefault="00760BC6" w:rsidP="00760BC6">
      <w:pPr>
        <w:widowControl w:val="0"/>
        <w:tabs>
          <w:tab w:val="left" w:pos="0"/>
        </w:tabs>
        <w:autoSpaceDE w:val="0"/>
        <w:autoSpaceDN w:val="0"/>
        <w:jc w:val="both"/>
      </w:pPr>
      <w:r>
        <w:tab/>
        <w:t>- на инженерных сетях и коммуникациях и в охранных зонах инженерных сетей и коммуникаций;</w:t>
      </w:r>
    </w:p>
    <w:p w:rsidR="00760BC6" w:rsidRDefault="00760BC6" w:rsidP="00760BC6">
      <w:pPr>
        <w:widowControl w:val="0"/>
        <w:tabs>
          <w:tab w:val="left" w:pos="0"/>
        </w:tabs>
        <w:autoSpaceDE w:val="0"/>
        <w:autoSpaceDN w:val="0"/>
        <w:jc w:val="both"/>
      </w:pPr>
      <w:r>
        <w:tab/>
        <w:t>- под железнодорожными путепроводами и автомобильными эстакадами, мостами;</w:t>
      </w:r>
    </w:p>
    <w:p w:rsidR="00760BC6" w:rsidRDefault="00760BC6" w:rsidP="00760BC6">
      <w:pPr>
        <w:widowControl w:val="0"/>
        <w:tabs>
          <w:tab w:val="left" w:pos="0"/>
        </w:tabs>
        <w:autoSpaceDE w:val="0"/>
        <w:autoSpaceDN w:val="0"/>
        <w:jc w:val="both"/>
      </w:pPr>
      <w:r>
        <w:tab/>
        <w:t>- на расстоянии менее 25 метров от мест сбора мусора и пищевых отходов, дворовых уборных, выгребных ям;</w:t>
      </w:r>
    </w:p>
    <w:p w:rsidR="00760BC6" w:rsidRDefault="00760BC6" w:rsidP="00760BC6">
      <w:pPr>
        <w:widowControl w:val="0"/>
        <w:tabs>
          <w:tab w:val="left" w:pos="0"/>
        </w:tabs>
        <w:autoSpaceDE w:val="0"/>
        <w:autoSpaceDN w:val="0"/>
        <w:jc w:val="both"/>
      </w:pPr>
      <w:r>
        <w:tab/>
        <w:t>- в случае если размещение НТО уменьшает ширину пешеходных зон          до 3,0 метров и менее;</w:t>
      </w:r>
    </w:p>
    <w:p w:rsidR="00760BC6" w:rsidRDefault="00760BC6" w:rsidP="00760BC6">
      <w:pPr>
        <w:widowControl w:val="0"/>
        <w:tabs>
          <w:tab w:val="left" w:pos="0"/>
        </w:tabs>
        <w:autoSpaceDE w:val="0"/>
        <w:autoSpaceDN w:val="0"/>
        <w:jc w:val="both"/>
      </w:pPr>
      <w: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5. К зонам с особыми условиями использования территорий, ограничивающими или запрещающими размещение НТО, относятся:</w:t>
      </w:r>
    </w:p>
    <w:p w:rsidR="00760BC6" w:rsidRDefault="00760BC6" w:rsidP="00760BC6">
      <w:pPr>
        <w:widowControl w:val="0"/>
        <w:autoSpaceDE w:val="0"/>
        <w:autoSpaceDN w:val="0"/>
        <w:jc w:val="both"/>
      </w:pPr>
      <w:r>
        <w:tab/>
        <w:t>- охранные зоны инженерных коммуникаций;</w:t>
      </w:r>
    </w:p>
    <w:p w:rsidR="00760BC6" w:rsidRDefault="00760BC6" w:rsidP="00760BC6">
      <w:pPr>
        <w:widowControl w:val="0"/>
        <w:tabs>
          <w:tab w:val="left" w:pos="0"/>
        </w:tabs>
        <w:autoSpaceDE w:val="0"/>
        <w:autoSpaceDN w:val="0"/>
        <w:jc w:val="both"/>
      </w:pPr>
      <w: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60BC6" w:rsidRDefault="00760BC6" w:rsidP="00760BC6">
      <w:pPr>
        <w:widowControl w:val="0"/>
        <w:autoSpaceDE w:val="0"/>
        <w:autoSpaceDN w:val="0"/>
        <w:jc w:val="both"/>
      </w:pPr>
      <w:r>
        <w:tab/>
        <w:t>- части территорий общего пользования, непосредственно примыкающие к территориям школ и детских дошкольных учреждений;</w:t>
      </w:r>
    </w:p>
    <w:p w:rsidR="00760BC6" w:rsidRDefault="00760BC6" w:rsidP="00760BC6">
      <w:pPr>
        <w:widowControl w:val="0"/>
        <w:tabs>
          <w:tab w:val="left" w:pos="0"/>
        </w:tabs>
        <w:autoSpaceDE w:val="0"/>
        <w:autoSpaceDN w:val="0"/>
        <w:jc w:val="both"/>
      </w:pPr>
      <w: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760BC6" w:rsidRDefault="00760BC6" w:rsidP="00760BC6">
      <w:pPr>
        <w:widowControl w:val="0"/>
        <w:tabs>
          <w:tab w:val="left" w:pos="0"/>
        </w:tabs>
        <w:autoSpaceDE w:val="0"/>
        <w:autoSpaceDN w:val="0"/>
        <w:jc w:val="both"/>
      </w:pPr>
      <w:r>
        <w:tab/>
        <w:t>- иные зоны, устанавливаемые в соответствии с законодательством Российской Федерации.</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firstRow="1" w:lastRow="0" w:firstColumn="1" w:lastColumn="0" w:noHBand="0" w:noVBand="1"/>
      </w:tblPr>
      <w:tblGrid>
        <w:gridCol w:w="5037"/>
        <w:gridCol w:w="5100"/>
      </w:tblGrid>
      <w:tr w:rsidR="00760BC6" w:rsidTr="00760BC6">
        <w:tc>
          <w:tcPr>
            <w:tcW w:w="5037" w:type="dxa"/>
          </w:tcPr>
          <w:p w:rsidR="00760BC6" w:rsidRDefault="00760BC6"/>
        </w:tc>
        <w:tc>
          <w:tcPr>
            <w:tcW w:w="5100" w:type="dxa"/>
          </w:tcPr>
          <w:p w:rsidR="00760BC6" w:rsidRDefault="00760BC6" w:rsidP="00EE266D">
            <w:pPr>
              <w:jc w:val="right"/>
              <w:rPr>
                <w:sz w:val="20"/>
                <w:szCs w:val="20"/>
              </w:rPr>
            </w:pPr>
          </w:p>
          <w:p w:rsidR="00760BC6" w:rsidRDefault="00760BC6" w:rsidP="00EE266D">
            <w:pPr>
              <w:jc w:val="right"/>
              <w:rPr>
                <w:sz w:val="20"/>
                <w:szCs w:val="20"/>
              </w:rPr>
            </w:pPr>
          </w:p>
          <w:p w:rsidR="00760BC6" w:rsidRDefault="00760BC6" w:rsidP="00EE266D">
            <w:pPr>
              <w:jc w:val="right"/>
              <w:rPr>
                <w:sz w:val="20"/>
                <w:szCs w:val="20"/>
              </w:rPr>
            </w:pPr>
          </w:p>
          <w:p w:rsidR="00760BC6" w:rsidRDefault="00760BC6" w:rsidP="00EE266D">
            <w:pPr>
              <w:jc w:val="right"/>
              <w:rPr>
                <w:sz w:val="20"/>
                <w:szCs w:val="20"/>
              </w:rPr>
            </w:pPr>
            <w:r>
              <w:rPr>
                <w:sz w:val="20"/>
                <w:szCs w:val="20"/>
              </w:rPr>
              <w:lastRenderedPageBreak/>
              <w:t>Приложение 2</w:t>
            </w:r>
          </w:p>
        </w:tc>
      </w:tr>
      <w:tr w:rsidR="00760BC6" w:rsidTr="00760BC6">
        <w:tc>
          <w:tcPr>
            <w:tcW w:w="5037" w:type="dxa"/>
          </w:tcPr>
          <w:p w:rsidR="00760BC6" w:rsidRDefault="00760BC6"/>
        </w:tc>
        <w:tc>
          <w:tcPr>
            <w:tcW w:w="5100" w:type="dxa"/>
            <w:hideMark/>
          </w:tcPr>
          <w:p w:rsidR="00760BC6" w:rsidRDefault="00760BC6" w:rsidP="00EE266D">
            <w:pPr>
              <w:jc w:val="right"/>
              <w:rPr>
                <w:sz w:val="20"/>
                <w:szCs w:val="20"/>
              </w:rPr>
            </w:pPr>
            <w:r>
              <w:rPr>
                <w:sz w:val="20"/>
                <w:szCs w:val="20"/>
              </w:rPr>
              <w:t>к положению о предоставлении права на размещение нестационарных торговых объектов на террит</w:t>
            </w:r>
            <w:r w:rsidR="00EE266D">
              <w:rPr>
                <w:sz w:val="20"/>
                <w:szCs w:val="20"/>
              </w:rPr>
              <w:t>ории</w:t>
            </w:r>
          </w:p>
          <w:p w:rsidR="00EE266D" w:rsidRDefault="00EE266D" w:rsidP="00EE266D">
            <w:pPr>
              <w:jc w:val="right"/>
              <w:rPr>
                <w:sz w:val="20"/>
                <w:szCs w:val="20"/>
              </w:rPr>
            </w:pPr>
            <w:r>
              <w:rPr>
                <w:sz w:val="20"/>
                <w:szCs w:val="20"/>
              </w:rPr>
              <w:t>Трубникоборского сельского поселения</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EE266D" w:rsidP="00760BC6">
      <w:pPr>
        <w:pStyle w:val="ConsPlusNormal"/>
        <w:jc w:val="center"/>
        <w:rPr>
          <w:b/>
          <w:sz w:val="24"/>
          <w:szCs w:val="24"/>
        </w:rPr>
      </w:pPr>
      <w:r>
        <w:rPr>
          <w:rFonts w:eastAsia="Calibri"/>
          <w:b/>
          <w:sz w:val="24"/>
          <w:szCs w:val="24"/>
          <w:lang w:eastAsia="en-US"/>
        </w:rPr>
        <w:t>Положение о комиссии Трубникоборского сельского поселения Тосненского района</w:t>
      </w:r>
      <w:r w:rsidR="00760BC6">
        <w:rPr>
          <w:b/>
          <w:sz w:val="24"/>
          <w:szCs w:val="24"/>
        </w:rPr>
        <w:t xml:space="preserve"> Ленинградской области </w:t>
      </w:r>
    </w:p>
    <w:p w:rsidR="00760BC6" w:rsidRDefault="00760BC6" w:rsidP="00760BC6">
      <w:pPr>
        <w:pStyle w:val="ConsPlusNormal"/>
        <w:jc w:val="center"/>
        <w:rPr>
          <w:b/>
          <w:sz w:val="24"/>
          <w:szCs w:val="24"/>
        </w:rPr>
      </w:pPr>
      <w:r>
        <w:rPr>
          <w:b/>
          <w:sz w:val="24"/>
          <w:szCs w:val="24"/>
        </w:rPr>
        <w:t>по вопросам размещения нестационарных торговых объектов</w:t>
      </w:r>
    </w:p>
    <w:p w:rsidR="00760BC6" w:rsidRDefault="00760BC6" w:rsidP="00760BC6">
      <w:pPr>
        <w:pStyle w:val="ConsPlusNormal"/>
        <w:rPr>
          <w:sz w:val="24"/>
          <w:szCs w:val="24"/>
        </w:rPr>
      </w:pPr>
    </w:p>
    <w:p w:rsidR="00760BC6" w:rsidRDefault="00760BC6" w:rsidP="00760BC6">
      <w:pPr>
        <w:pStyle w:val="ConsPlusNormal"/>
        <w:ind w:firstLine="540"/>
        <w:jc w:val="both"/>
        <w:rPr>
          <w:sz w:val="24"/>
          <w:szCs w:val="24"/>
        </w:rPr>
      </w:pPr>
      <w:r>
        <w:rPr>
          <w:sz w:val="24"/>
          <w:szCs w:val="24"/>
        </w:rPr>
        <w:t>1. Комиссия муниципального по вопросам размещения НТО (далее – комиссия) является коллегиальным орг</w:t>
      </w:r>
      <w:r w:rsidR="00EE266D">
        <w:rPr>
          <w:sz w:val="24"/>
          <w:szCs w:val="24"/>
        </w:rPr>
        <w:t>аном Трубникоборского сельского поселения Тосненского района</w:t>
      </w:r>
      <w:r>
        <w:rPr>
          <w:sz w:val="24"/>
          <w:szCs w:val="24"/>
        </w:rPr>
        <w:t xml:space="preserve">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от 18.08.2016 года №22).</w:t>
      </w:r>
    </w:p>
    <w:p w:rsidR="00760BC6" w:rsidRDefault="00760BC6" w:rsidP="00760BC6">
      <w:pPr>
        <w:pStyle w:val="ConsPlusNormal"/>
        <w:ind w:firstLine="540"/>
        <w:jc w:val="both"/>
        <w:rPr>
          <w:sz w:val="24"/>
          <w:szCs w:val="24"/>
        </w:rPr>
      </w:pPr>
      <w:r>
        <w:rPr>
          <w:sz w:val="24"/>
          <w:szCs w:val="24"/>
        </w:rPr>
        <w:t>2. Состав комиссии утверждается органом местного самоуправления,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760BC6" w:rsidRDefault="00760BC6" w:rsidP="00760BC6">
      <w:pPr>
        <w:pStyle w:val="ConsPlusNormal"/>
        <w:ind w:firstLine="567"/>
        <w:jc w:val="both"/>
        <w:rPr>
          <w:sz w:val="24"/>
          <w:szCs w:val="24"/>
        </w:rPr>
      </w:pPr>
      <w:r>
        <w:rPr>
          <w:sz w:val="24"/>
          <w:szCs w:val="24"/>
        </w:rPr>
        <w:t>3. Комиссия выполняет следующие основные функции:</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согласование проекта схемы в порядке, установленном приказом комитета от 18.08.2016 года № 22; </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согласование внесений изменений в утвержденную схему в порядке, установленном приказом комитета от 18.08.2016 года №22;</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обращений, связанных с предоставлением права на размещение НТО;</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ведение, хранение протоколов заседаний, предоставление выписок из протоколов заседаний (по требованию).  </w:t>
      </w:r>
    </w:p>
    <w:p w:rsidR="00760BC6" w:rsidRDefault="00760BC6" w:rsidP="00760BC6">
      <w:pPr>
        <w:pStyle w:val="ConsPlusNormal"/>
        <w:ind w:firstLine="540"/>
        <w:jc w:val="both"/>
        <w:rPr>
          <w:sz w:val="24"/>
          <w:szCs w:val="24"/>
        </w:rPr>
      </w:pPr>
      <w:r>
        <w:rPr>
          <w:sz w:val="24"/>
          <w:szCs w:val="24"/>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760BC6" w:rsidRDefault="00760BC6" w:rsidP="00760BC6">
      <w:pPr>
        <w:pStyle w:val="ConsPlusNormal"/>
        <w:ind w:firstLine="540"/>
        <w:jc w:val="both"/>
        <w:rPr>
          <w:sz w:val="24"/>
          <w:szCs w:val="24"/>
        </w:rPr>
      </w:pPr>
      <w:r>
        <w:rPr>
          <w:sz w:val="24"/>
          <w:szCs w:val="24"/>
        </w:rPr>
        <w:t>5. Заседания комиссии проводятся по мере необходимости в связи с возникновением вопросов по предмету деятельности комиссии.</w:t>
      </w:r>
    </w:p>
    <w:p w:rsidR="00760BC6" w:rsidRDefault="00760BC6" w:rsidP="00760BC6">
      <w:pPr>
        <w:pStyle w:val="ConsPlusNormal"/>
        <w:ind w:firstLine="540"/>
        <w:jc w:val="both"/>
        <w:rPr>
          <w:sz w:val="24"/>
          <w:szCs w:val="24"/>
        </w:rPr>
      </w:pPr>
      <w:r>
        <w:rPr>
          <w:sz w:val="24"/>
          <w:szCs w:val="24"/>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760BC6" w:rsidRDefault="00760BC6" w:rsidP="00760BC6">
      <w:pPr>
        <w:pStyle w:val="ConsPlusNormal"/>
        <w:ind w:firstLine="540"/>
        <w:jc w:val="both"/>
        <w:rPr>
          <w:sz w:val="24"/>
          <w:szCs w:val="24"/>
        </w:rPr>
      </w:pPr>
      <w:r>
        <w:rPr>
          <w:sz w:val="24"/>
          <w:szCs w:val="24"/>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760BC6" w:rsidRDefault="00760BC6" w:rsidP="00760BC6">
      <w:pPr>
        <w:pStyle w:val="ConsPlusNormal"/>
        <w:ind w:firstLine="540"/>
        <w:jc w:val="both"/>
        <w:rPr>
          <w:sz w:val="24"/>
          <w:szCs w:val="24"/>
        </w:rPr>
      </w:pPr>
      <w:r>
        <w:rPr>
          <w:sz w:val="24"/>
          <w:szCs w:val="24"/>
        </w:rPr>
        <w:t xml:space="preserve">Секретарь комиссии организует работу комиссии, </w:t>
      </w:r>
      <w:r>
        <w:rPr>
          <w:rFonts w:eastAsia="Calibri"/>
          <w:sz w:val="24"/>
          <w:szCs w:val="24"/>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4"/>
          <w:szCs w:val="24"/>
        </w:rPr>
        <w:t xml:space="preserve">. </w:t>
      </w:r>
    </w:p>
    <w:p w:rsidR="00760BC6" w:rsidRDefault="00760BC6" w:rsidP="00760BC6">
      <w:pPr>
        <w:pStyle w:val="ConsPlusNormal"/>
        <w:ind w:firstLine="540"/>
        <w:jc w:val="both"/>
        <w:rPr>
          <w:sz w:val="24"/>
          <w:szCs w:val="24"/>
        </w:rPr>
      </w:pPr>
      <w:r>
        <w:rPr>
          <w:sz w:val="24"/>
          <w:szCs w:val="24"/>
        </w:rPr>
        <w:t xml:space="preserve">7. Комиссия принимает решения простым большинством голосов присутствующих членов комиссии. </w:t>
      </w:r>
      <w:r>
        <w:rPr>
          <w:rFonts w:eastAsia="Calibri"/>
          <w:sz w:val="24"/>
          <w:szCs w:val="24"/>
          <w:lang w:eastAsia="en-US"/>
        </w:rPr>
        <w:t xml:space="preserve">При равенстве голосов решающим является голос председателя комиссии. </w:t>
      </w:r>
    </w:p>
    <w:p w:rsidR="00760BC6" w:rsidRDefault="00760BC6" w:rsidP="00760BC6">
      <w:pPr>
        <w:pStyle w:val="ConsPlusNormal"/>
        <w:ind w:firstLine="567"/>
        <w:jc w:val="both"/>
        <w:rPr>
          <w:sz w:val="24"/>
          <w:szCs w:val="24"/>
        </w:rPr>
      </w:pPr>
      <w:r>
        <w:rPr>
          <w:sz w:val="24"/>
          <w:szCs w:val="24"/>
        </w:rPr>
        <w:t>Решения комиссии оформляются протоколами, которые подписывают присутствующие на заседании члены комиссии и секретарь комиссии.</w:t>
      </w:r>
    </w:p>
    <w:p w:rsidR="00760BC6" w:rsidRDefault="00760BC6" w:rsidP="00760BC6">
      <w:pPr>
        <w:pStyle w:val="ConsPlusNormal"/>
        <w:ind w:firstLine="567"/>
        <w:jc w:val="both"/>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firstRow="1" w:lastRow="0" w:firstColumn="1" w:lastColumn="0" w:noHBand="0" w:noVBand="1"/>
      </w:tblPr>
      <w:tblGrid>
        <w:gridCol w:w="5037"/>
        <w:gridCol w:w="63"/>
        <w:gridCol w:w="5037"/>
      </w:tblGrid>
      <w:tr w:rsidR="00760BC6" w:rsidTr="00760BC6">
        <w:trPr>
          <w:gridAfter w:val="1"/>
          <w:wAfter w:w="5037" w:type="dxa"/>
        </w:trPr>
        <w:tc>
          <w:tcPr>
            <w:tcW w:w="5100" w:type="dxa"/>
            <w:gridSpan w:val="2"/>
          </w:tcPr>
          <w:p w:rsidR="00760BC6" w:rsidRDefault="00760BC6">
            <w:pPr>
              <w:jc w:val="center"/>
              <w:rPr>
                <w:sz w:val="20"/>
                <w:szCs w:val="20"/>
              </w:rPr>
            </w:pPr>
          </w:p>
        </w:tc>
      </w:tr>
      <w:tr w:rsidR="00760BC6" w:rsidRPr="0007000F" w:rsidTr="00760BC6">
        <w:tc>
          <w:tcPr>
            <w:tcW w:w="5037" w:type="dxa"/>
          </w:tcPr>
          <w:p w:rsidR="00760BC6" w:rsidRPr="0007000F" w:rsidRDefault="00760BC6"/>
        </w:tc>
        <w:tc>
          <w:tcPr>
            <w:tcW w:w="5100" w:type="dxa"/>
            <w:gridSpan w:val="2"/>
          </w:tcPr>
          <w:p w:rsidR="00760BC6" w:rsidRPr="0007000F" w:rsidRDefault="00760BC6" w:rsidP="00EE266D">
            <w:pPr>
              <w:jc w:val="right"/>
            </w:pPr>
          </w:p>
          <w:p w:rsidR="00760BC6" w:rsidRPr="0007000F" w:rsidRDefault="00760BC6" w:rsidP="00EE266D">
            <w:pPr>
              <w:jc w:val="right"/>
            </w:pPr>
          </w:p>
          <w:p w:rsidR="00760BC6" w:rsidRPr="0007000F" w:rsidRDefault="00760BC6" w:rsidP="00EE266D">
            <w:pPr>
              <w:jc w:val="right"/>
            </w:pPr>
          </w:p>
          <w:p w:rsidR="00760BC6" w:rsidRPr="0007000F" w:rsidRDefault="00760BC6" w:rsidP="00EE266D">
            <w:pPr>
              <w:jc w:val="right"/>
            </w:pPr>
            <w:r w:rsidRPr="0007000F">
              <w:t>Приложение 2</w:t>
            </w:r>
          </w:p>
        </w:tc>
      </w:tr>
      <w:tr w:rsidR="00760BC6" w:rsidRPr="0007000F" w:rsidTr="00760BC6">
        <w:tc>
          <w:tcPr>
            <w:tcW w:w="5037" w:type="dxa"/>
          </w:tcPr>
          <w:p w:rsidR="00760BC6" w:rsidRPr="0007000F" w:rsidRDefault="00760BC6"/>
        </w:tc>
        <w:tc>
          <w:tcPr>
            <w:tcW w:w="5100" w:type="dxa"/>
            <w:gridSpan w:val="2"/>
            <w:hideMark/>
          </w:tcPr>
          <w:p w:rsidR="00760BC6" w:rsidRPr="0007000F" w:rsidRDefault="00760BC6" w:rsidP="0007000F">
            <w:pPr>
              <w:jc w:val="right"/>
            </w:pPr>
            <w:r w:rsidRPr="0007000F">
              <w:t xml:space="preserve">к постановлению о предоставлении права на размещение нестационарных торговых объектов на территории </w:t>
            </w:r>
            <w:r w:rsidR="00EE266D" w:rsidRPr="0007000F">
              <w:t xml:space="preserve">Трубникоборского </w:t>
            </w:r>
            <w:r w:rsidR="0007000F" w:rsidRPr="0007000F">
              <w:t>с</w:t>
            </w:r>
            <w:r w:rsidR="00EE266D" w:rsidRPr="0007000F">
              <w:t>ельского поселения</w:t>
            </w:r>
          </w:p>
        </w:tc>
      </w:tr>
    </w:tbl>
    <w:p w:rsidR="00760BC6" w:rsidRPr="0007000F" w:rsidRDefault="0007000F" w:rsidP="00760BC6">
      <w:pPr>
        <w:pStyle w:val="ConsPlusNormal"/>
        <w:jc w:val="both"/>
        <w:rPr>
          <w:sz w:val="24"/>
          <w:szCs w:val="24"/>
        </w:rPr>
      </w:pPr>
      <w:r w:rsidRPr="0007000F">
        <w:rPr>
          <w:sz w:val="24"/>
          <w:szCs w:val="24"/>
        </w:rPr>
        <w:t xml:space="preserve">                                                                                                                                  от 29.12.2016 № 209</w:t>
      </w:r>
    </w:p>
    <w:p w:rsidR="00760BC6" w:rsidRPr="0007000F" w:rsidRDefault="00760BC6" w:rsidP="00760BC6">
      <w:pPr>
        <w:pStyle w:val="ConsPlusNormal"/>
        <w:jc w:val="center"/>
        <w:rPr>
          <w:sz w:val="24"/>
          <w:szCs w:val="24"/>
        </w:rPr>
      </w:pPr>
    </w:p>
    <w:p w:rsidR="00760BC6" w:rsidRPr="0007000F"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ind w:firstLine="851"/>
        <w:jc w:val="center"/>
        <w:rPr>
          <w:b/>
        </w:rPr>
      </w:pPr>
      <w:r>
        <w:rPr>
          <w:b/>
        </w:rPr>
        <w:t>СОСТАВ</w:t>
      </w:r>
    </w:p>
    <w:p w:rsidR="00760BC6" w:rsidRDefault="00760BC6" w:rsidP="00760BC6">
      <w:pPr>
        <w:ind w:firstLine="851"/>
        <w:jc w:val="center"/>
        <w:rPr>
          <w:b/>
        </w:rPr>
      </w:pPr>
      <w:r>
        <w:rPr>
          <w:b/>
        </w:rPr>
        <w:t>комиссии по вопросам размещения нестационарных торговых объектов</w:t>
      </w:r>
    </w:p>
    <w:p w:rsidR="00760BC6" w:rsidRDefault="00760BC6" w:rsidP="00760BC6">
      <w:pPr>
        <w:ind w:firstLine="851"/>
        <w:jc w:val="center"/>
        <w:rPr>
          <w:b/>
        </w:rPr>
      </w:pPr>
      <w:r>
        <w:rPr>
          <w:b/>
        </w:rPr>
        <w:t>администрации</w:t>
      </w:r>
      <w:r w:rsidR="0007000F">
        <w:rPr>
          <w:b/>
        </w:rPr>
        <w:t xml:space="preserve"> </w:t>
      </w:r>
      <w:r w:rsidR="00EE266D">
        <w:rPr>
          <w:b/>
        </w:rPr>
        <w:t>Трубникоборского сельского поселения</w:t>
      </w:r>
      <w:r>
        <w:rPr>
          <w:b/>
        </w:rPr>
        <w:t>.</w:t>
      </w:r>
    </w:p>
    <w:p w:rsidR="00760BC6" w:rsidRDefault="00760BC6" w:rsidP="00760BC6">
      <w:pPr>
        <w:rPr>
          <w:b/>
        </w:rPr>
      </w:pPr>
    </w:p>
    <w:p w:rsidR="00760BC6" w:rsidRDefault="00760BC6" w:rsidP="00760BC6">
      <w:pPr>
        <w:rPr>
          <w:b/>
        </w:rPr>
      </w:pPr>
      <w:r>
        <w:rPr>
          <w:b/>
        </w:rPr>
        <w:t>Председатель комиссии:</w:t>
      </w:r>
    </w:p>
    <w:p w:rsidR="00760BC6" w:rsidRDefault="00EE266D" w:rsidP="00760BC6">
      <w:r>
        <w:t xml:space="preserve"> Шейдаев С.А. – глава администрации Трубникоборского сельского поселения</w:t>
      </w:r>
    </w:p>
    <w:p w:rsidR="00760BC6" w:rsidRDefault="00760BC6" w:rsidP="00760BC6">
      <w:pPr>
        <w:rPr>
          <w:b/>
        </w:rPr>
      </w:pPr>
    </w:p>
    <w:p w:rsidR="00760BC6" w:rsidRDefault="00760BC6" w:rsidP="00760BC6">
      <w:pPr>
        <w:rPr>
          <w:b/>
        </w:rPr>
      </w:pPr>
      <w:r>
        <w:rPr>
          <w:b/>
        </w:rPr>
        <w:t>Заместитель председателя:</w:t>
      </w:r>
    </w:p>
    <w:p w:rsidR="00760BC6" w:rsidRDefault="00EE266D" w:rsidP="00760BC6">
      <w:pPr>
        <w:jc w:val="both"/>
      </w:pPr>
      <w:r>
        <w:rPr>
          <w:b/>
        </w:rPr>
        <w:t xml:space="preserve"> Васякина О.А</w:t>
      </w:r>
      <w:r w:rsidR="00760BC6">
        <w:rPr>
          <w:b/>
        </w:rPr>
        <w:t>.</w:t>
      </w:r>
      <w:r>
        <w:t xml:space="preserve"> – начальник сектора по управлению муниципальным имуществом администрации</w:t>
      </w:r>
    </w:p>
    <w:p w:rsidR="00760BC6" w:rsidRDefault="00760BC6" w:rsidP="00760BC6">
      <w:pPr>
        <w:rPr>
          <w:b/>
        </w:rPr>
      </w:pPr>
    </w:p>
    <w:p w:rsidR="00760BC6" w:rsidRDefault="00760BC6" w:rsidP="00760BC6">
      <w:pPr>
        <w:rPr>
          <w:b/>
        </w:rPr>
      </w:pPr>
      <w:r>
        <w:rPr>
          <w:b/>
        </w:rPr>
        <w:t xml:space="preserve">Члены комиссии: </w:t>
      </w:r>
    </w:p>
    <w:p w:rsidR="00760BC6" w:rsidRDefault="00EE266D" w:rsidP="00760BC6">
      <w:r>
        <w:t>Павлова С.М. – ведущий специалист по ЖКХ</w:t>
      </w:r>
      <w:r w:rsidR="00760BC6">
        <w:t>;</w:t>
      </w:r>
    </w:p>
    <w:p w:rsidR="00EE266D" w:rsidRDefault="00EE266D" w:rsidP="00760BC6">
      <w:r>
        <w:t>Свищева Н.М.</w:t>
      </w:r>
      <w:r w:rsidR="00760BC6">
        <w:t xml:space="preserve"> </w:t>
      </w:r>
      <w:r>
        <w:t>–</w:t>
      </w:r>
      <w:r w:rsidR="00760BC6">
        <w:t xml:space="preserve"> </w:t>
      </w:r>
      <w:r>
        <w:t xml:space="preserve">специалист по организационной работе </w:t>
      </w:r>
    </w:p>
    <w:p w:rsidR="00760BC6" w:rsidRDefault="00EE266D" w:rsidP="00760BC6">
      <w:r>
        <w:t xml:space="preserve">Егорина Т.И. </w:t>
      </w:r>
      <w:r w:rsidR="00760BC6">
        <w:t xml:space="preserve"> (секретарь) –</w:t>
      </w:r>
      <w:r>
        <w:t xml:space="preserve"> бухгалтер</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EE266D" w:rsidRDefault="00EE266D" w:rsidP="00760BC6">
      <w:pPr>
        <w:pStyle w:val="ConsPlusNormal"/>
        <w:rPr>
          <w:sz w:val="24"/>
          <w:szCs w:val="24"/>
        </w:rPr>
      </w:pPr>
    </w:p>
    <w:p w:rsidR="00760BC6" w:rsidRDefault="00760BC6" w:rsidP="00760BC6">
      <w:pPr>
        <w:pStyle w:val="ConsPlusNormal"/>
        <w:jc w:val="center"/>
        <w:rPr>
          <w:sz w:val="24"/>
          <w:szCs w:val="24"/>
        </w:rPr>
      </w:pPr>
    </w:p>
    <w:tbl>
      <w:tblPr>
        <w:tblW w:w="0" w:type="auto"/>
        <w:tblLook w:val="04A0" w:firstRow="1" w:lastRow="0" w:firstColumn="1" w:lastColumn="0" w:noHBand="0" w:noVBand="1"/>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3</w:t>
            </w:r>
          </w:p>
        </w:tc>
      </w:tr>
      <w:tr w:rsidR="00760BC6" w:rsidTr="00760BC6">
        <w:tc>
          <w:tcPr>
            <w:tcW w:w="4361" w:type="dxa"/>
          </w:tcPr>
          <w:p w:rsidR="00760BC6" w:rsidRDefault="00760BC6">
            <w:pPr>
              <w:jc w:val="right"/>
            </w:pPr>
          </w:p>
        </w:tc>
        <w:tc>
          <w:tcPr>
            <w:tcW w:w="5776" w:type="dxa"/>
            <w:hideMark/>
          </w:tcPr>
          <w:p w:rsidR="00EE266D" w:rsidRDefault="00760BC6">
            <w:pPr>
              <w:jc w:val="right"/>
              <w:rPr>
                <w:sz w:val="20"/>
                <w:szCs w:val="20"/>
              </w:rPr>
            </w:pPr>
            <w:r>
              <w:rPr>
                <w:sz w:val="20"/>
                <w:szCs w:val="20"/>
              </w:rPr>
              <w:t>к положению о предоставлении права на размещение нестационарных торговых объекто</w:t>
            </w:r>
            <w:r w:rsidR="00EE266D">
              <w:rPr>
                <w:sz w:val="20"/>
                <w:szCs w:val="20"/>
              </w:rPr>
              <w:t xml:space="preserve">в на территории </w:t>
            </w:r>
          </w:p>
          <w:p w:rsidR="00760BC6" w:rsidRDefault="00EE266D">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pPr>
    </w:p>
    <w:p w:rsidR="00760BC6" w:rsidRDefault="00760BC6" w:rsidP="00760BC6">
      <w:pPr>
        <w:pStyle w:val="ConsPlusNormal"/>
        <w:jc w:val="center"/>
        <w:rPr>
          <w:b/>
        </w:rPr>
      </w:pPr>
      <w:r>
        <w:rPr>
          <w:b/>
        </w:rPr>
        <w:t>Блок-схема процедуры предоставления права на размещение НТО</w:t>
      </w:r>
    </w:p>
    <w:p w:rsidR="00760BC6" w:rsidRDefault="00760BC6" w:rsidP="00760BC6">
      <w:pPr>
        <w:pStyle w:val="ConsPlusNormal"/>
        <w:jc w:val="center"/>
        <w:rPr>
          <w:b/>
        </w:rPr>
      </w:pPr>
      <w:r>
        <w:rPr>
          <w:b/>
        </w:rPr>
        <w:t xml:space="preserve">на территории </w:t>
      </w:r>
      <w:r w:rsidR="00EE266D">
        <w:rPr>
          <w:b/>
        </w:rPr>
        <w:t>Трубникоборского сельского поселения Тосненского района</w:t>
      </w:r>
      <w:r>
        <w:rPr>
          <w:b/>
        </w:rPr>
        <w:t xml:space="preserve">Ленинградской области </w:t>
      </w:r>
    </w:p>
    <w:p w:rsidR="00760BC6" w:rsidRDefault="00760BC6" w:rsidP="00760BC6">
      <w:pPr>
        <w:pStyle w:val="ConsPlusNormal"/>
      </w:pPr>
    </w:p>
    <w:p w:rsidR="00760BC6" w:rsidRDefault="007F6DD1" w:rsidP="00760BC6">
      <w:pPr>
        <w:pStyle w:val="ConsPlusNormal"/>
        <w:jc w:val="both"/>
      </w:pPr>
      <w:r>
        <w:rPr>
          <w:noProof/>
        </w:rPr>
        <mc:AlternateContent>
          <mc:Choice Requires="wps">
            <w:drawing>
              <wp:anchor distT="0" distB="0" distL="114300" distR="114300" simplePos="0" relativeHeight="251634176"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15pt;margin-top:8.25pt;width:235.4pt;height:6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">
                <v:textbox>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1729105</wp:posOffset>
                </wp:positionH>
                <wp:positionV relativeFrom="paragraph">
                  <wp:posOffset>1155700</wp:posOffset>
                </wp:positionV>
                <wp:extent cx="2989580" cy="659765"/>
                <wp:effectExtent l="5080" t="12700" r="5715" b="1333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6.15pt;margin-top:91pt;width:235.4pt;height:5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sKgIAAE8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">
                <v:textbox>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92075</wp:posOffset>
                </wp:positionH>
                <wp:positionV relativeFrom="paragraph">
                  <wp:posOffset>1870075</wp:posOffset>
                </wp:positionV>
                <wp:extent cx="2989580" cy="508635"/>
                <wp:effectExtent l="6350" t="12700" r="13970" b="1206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25pt;margin-top:147.25pt;width:235.4pt;height:4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">
                <v:textbo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3384550</wp:posOffset>
                </wp:positionH>
                <wp:positionV relativeFrom="paragraph">
                  <wp:posOffset>1870075</wp:posOffset>
                </wp:positionV>
                <wp:extent cx="2989580" cy="508635"/>
                <wp:effectExtent l="12700" t="12700" r="7620" b="1206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66.5pt;margin-top:147.25pt;width:235.4pt;height:40.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">
                <v:textbox>
                  <w:txbxContent>
                    <w:p w:rsidR="00760BC6" w:rsidRDefault="00760BC6" w:rsidP="00760BC6">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92075</wp:posOffset>
                </wp:positionH>
                <wp:positionV relativeFrom="paragraph">
                  <wp:posOffset>2540635</wp:posOffset>
                </wp:positionV>
                <wp:extent cx="2989580" cy="628015"/>
                <wp:effectExtent l="6350" t="6985" r="13970" b="1270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25pt;margin-top:200.05pt;width:235.4pt;height:4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NoKg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">
                <v:textbox>
                  <w:txbxContent>
                    <w:p w:rsidR="00760BC6" w:rsidRDefault="00760BC6" w:rsidP="00760BC6">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1370965</wp:posOffset>
                </wp:positionH>
                <wp:positionV relativeFrom="paragraph">
                  <wp:posOffset>3402330</wp:posOffset>
                </wp:positionV>
                <wp:extent cx="3736975" cy="826770"/>
                <wp:effectExtent l="8890" t="11430" r="6985" b="9525"/>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7.95pt;margin-top:267.9pt;width:294.25pt;height:6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">
                <v:textbo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92075</wp:posOffset>
                </wp:positionH>
                <wp:positionV relativeFrom="paragraph">
                  <wp:posOffset>4349750</wp:posOffset>
                </wp:positionV>
                <wp:extent cx="2989580" cy="445135"/>
                <wp:effectExtent l="6350" t="6350" r="13970" b="5715"/>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7.25pt;margin-top:342.5pt;width:235.4pt;height:35.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">
                <v:textbox>
                  <w:txbxContent>
                    <w:p w:rsidR="00760BC6" w:rsidRDefault="00760BC6" w:rsidP="00760BC6">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3384550</wp:posOffset>
                </wp:positionH>
                <wp:positionV relativeFrom="paragraph">
                  <wp:posOffset>4349750</wp:posOffset>
                </wp:positionV>
                <wp:extent cx="2989580" cy="445135"/>
                <wp:effectExtent l="12700" t="6350" r="7620" b="571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66.5pt;margin-top:342.5pt;width:235.4pt;height:3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">
                <v:textbox>
                  <w:txbxContent>
                    <w:p w:rsidR="00760BC6" w:rsidRDefault="00760BC6" w:rsidP="00760BC6">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07.95pt;margin-top:390.3pt;width:298.6pt;height:5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">
                <v:textbox>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3215640</wp:posOffset>
                </wp:positionH>
                <wp:positionV relativeFrom="paragraph">
                  <wp:posOffset>906145</wp:posOffset>
                </wp:positionV>
                <wp:extent cx="0" cy="254000"/>
                <wp:effectExtent l="53340" t="10795" r="60960" b="2095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9F405" id="_x0000_t32" coordsize="21600,21600" o:spt="32" o:oned="t" path="m,l21600,21600e" filled="f">
                <v:path arrowok="t" fillok="f" o:connecttype="none"/>
                <o:lock v:ext="edit" shapetype="t"/>
              </v:shapetype>
              <v:shape id="AutoShape 11" o:spid="_x0000_s1026" type="#_x0000_t32" style="position:absolute;margin-left:253.2pt;margin-top:71.35pt;width:0;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vT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YFKK&#10;dDCjp4PXMTXKskBQb1wBfpXa2tAiPalX86zpV4eUrlqi9jx6v50NBMeI5C4kbJyBNLv+k2bgQyBB&#10;ZOvU2C5AAg/oFIdyvg2FnzyiwyGF08k0T9M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1076960</wp:posOffset>
                </wp:positionH>
                <wp:positionV relativeFrom="paragraph">
                  <wp:posOffset>1433195</wp:posOffset>
                </wp:positionV>
                <wp:extent cx="652145" cy="0"/>
                <wp:effectExtent l="10160" t="13970" r="13970" b="508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29116" id="AutoShape 12" o:spid="_x0000_s1026" type="#_x0000_t32" style="position:absolute;margin-left:84.8pt;margin-top:112.85pt;width:51.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d6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ktQPaNA2h7hS7oxvkZ7kq35R9LtFUpUtkQ0P0W9nDcmJz4jepfiL1VBmP3xWDGII&#10;FAjTOtWm95AwB3QKSznflsJPDlH4OJ+lSTb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4718685</wp:posOffset>
                </wp:positionH>
                <wp:positionV relativeFrom="paragraph">
                  <wp:posOffset>1433195</wp:posOffset>
                </wp:positionV>
                <wp:extent cx="652145" cy="0"/>
                <wp:effectExtent l="13335" t="13970" r="10795" b="508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D272A" id="AutoShape 13" o:spid="_x0000_s1026" type="#_x0000_t32" style="position:absolute;margin-left:371.55pt;margin-top:112.85pt;width:51.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8T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1076960</wp:posOffset>
                </wp:positionH>
                <wp:positionV relativeFrom="paragraph">
                  <wp:posOffset>1433195</wp:posOffset>
                </wp:positionV>
                <wp:extent cx="0" cy="445135"/>
                <wp:effectExtent l="57785" t="13970" r="56515" b="1714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CFDC0" id="AutoShape 14" o:spid="_x0000_s1026" type="#_x0000_t32" style="position:absolute;margin-left:84.8pt;margin-top:112.85pt;width:0;height:3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Sw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5370830</wp:posOffset>
                </wp:positionH>
                <wp:positionV relativeFrom="paragraph">
                  <wp:posOffset>1433195</wp:posOffset>
                </wp:positionV>
                <wp:extent cx="0" cy="445135"/>
                <wp:effectExtent l="55880" t="13970" r="58420" b="1714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A13BE" id="AutoShape 15" o:spid="_x0000_s1026" type="#_x0000_t32" style="position:absolute;margin-left:422.9pt;margin-top:112.85pt;width:0;height:3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GW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NgsE9cYV4FepnQ0t0rN6Nk+afnNI6aol6sCj98vFQHAWIpI3IWHjDJTZ9580Ax8C&#10;BSJb58Z2ISXwgM5xKJf7UPjZIzocUjjN81k2jXA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1076960</wp:posOffset>
                </wp:positionH>
                <wp:positionV relativeFrom="paragraph">
                  <wp:posOffset>2369820</wp:posOffset>
                </wp:positionV>
                <wp:extent cx="0" cy="175260"/>
                <wp:effectExtent l="57785" t="7620" r="5651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09B06" id="AutoShape 16" o:spid="_x0000_s1026" type="#_x0000_t32" style="position:absolute;margin-left:84.8pt;margin-top:186.6pt;width:0;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C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1076960</wp:posOffset>
                </wp:positionH>
                <wp:positionV relativeFrom="paragraph">
                  <wp:posOffset>3191510</wp:posOffset>
                </wp:positionV>
                <wp:extent cx="0" cy="628650"/>
                <wp:effectExtent l="10160" t="10160" r="8890" b="889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2644E" id="AutoShape 17" o:spid="_x0000_s1026" type="#_x0000_t32" style="position:absolute;margin-left:84.8pt;margin-top:251.3pt;width:0;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Da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yaNv0KBtDn6l3BlfIj3JV/2i6HeLpCpbIhsevN/OGoITHxG9C/EbqyHNfvisGPgQ&#10;SBC6dapN7yGhD+gUhnK+DYWfHKLjIYXTebqYz8K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1076960</wp:posOffset>
                </wp:positionH>
                <wp:positionV relativeFrom="paragraph">
                  <wp:posOffset>3806825</wp:posOffset>
                </wp:positionV>
                <wp:extent cx="294005" cy="0"/>
                <wp:effectExtent l="10160" t="53975" r="19685" b="6032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DC099" id="AutoShape 18" o:spid="_x0000_s1026" type="#_x0000_t32" style="position:absolute;margin-left:84.8pt;margin-top:299.75pt;width:23.1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lP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5370830</wp:posOffset>
                </wp:positionH>
                <wp:positionV relativeFrom="paragraph">
                  <wp:posOffset>3191510</wp:posOffset>
                </wp:positionV>
                <wp:extent cx="635" cy="628650"/>
                <wp:effectExtent l="8255" t="10160" r="10160" b="889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F3389" id="AutoShape 19" o:spid="_x0000_s1026" type="#_x0000_t32" style="position:absolute;margin-left:422.9pt;margin-top:251.3pt;width:.0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xr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5107940</wp:posOffset>
                </wp:positionH>
                <wp:positionV relativeFrom="paragraph">
                  <wp:posOffset>3806825</wp:posOffset>
                </wp:positionV>
                <wp:extent cx="262890" cy="0"/>
                <wp:effectExtent l="21590" t="53975" r="10795" b="6032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22087" id="AutoShape 20" o:spid="_x0000_s1026" type="#_x0000_t32" style="position:absolute;margin-left:402.2pt;margin-top:299.75pt;width:20.7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1935480</wp:posOffset>
                </wp:positionH>
                <wp:positionV relativeFrom="paragraph">
                  <wp:posOffset>4211320</wp:posOffset>
                </wp:positionV>
                <wp:extent cx="1280160" cy="142875"/>
                <wp:effectExtent l="20955" t="10795" r="13335" b="5588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7FDC2" id="AutoShape 21" o:spid="_x0000_s1026" type="#_x0000_t32" style="position:absolute;margin-left:152.4pt;margin-top:331.6pt;width:100.8pt;height:11.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3215640</wp:posOffset>
                </wp:positionH>
                <wp:positionV relativeFrom="paragraph">
                  <wp:posOffset>4211320</wp:posOffset>
                </wp:positionV>
                <wp:extent cx="1216660" cy="142875"/>
                <wp:effectExtent l="5715" t="10795" r="25400" b="5588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965DE" id="AutoShape 22" o:spid="_x0000_s1026" type="#_x0000_t32" style="position:absolute;margin-left:253.2pt;margin-top:331.6pt;width:95.8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FVOQIAAGQ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2066290</wp:posOffset>
                </wp:positionH>
                <wp:positionV relativeFrom="paragraph">
                  <wp:posOffset>4785995</wp:posOffset>
                </wp:positionV>
                <wp:extent cx="1196975" cy="175260"/>
                <wp:effectExtent l="8890" t="13970" r="22860" b="5842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06708" id="AutoShape 23" o:spid="_x0000_s1026" type="#_x0000_t32" style="position:absolute;margin-left:162.7pt;margin-top:376.85pt;width:94.2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5lOwIAAGQ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36.15pt;margin-top:8.25pt;width:235.4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">
                <v:textbox>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1729105</wp:posOffset>
                </wp:positionH>
                <wp:positionV relativeFrom="paragraph">
                  <wp:posOffset>1177925</wp:posOffset>
                </wp:positionV>
                <wp:extent cx="2989580" cy="659765"/>
                <wp:effectExtent l="5080" t="6350" r="5715" b="1016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Рассмотрение заявления на заседании комиссии по вопросам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36.15pt;margin-top:92.75pt;width:235.4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">
                <v:textbox>
                  <w:txbxContent>
                    <w:p w:rsidR="00760BC6" w:rsidRDefault="00760BC6" w:rsidP="00760BC6">
                      <w:pPr>
                        <w:jc w:val="center"/>
                      </w:pPr>
                      <w:r>
                        <w:t>Рассмотрение заявления на заседании комиссии по вопросам НТО</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1909445</wp:posOffset>
                </wp:positionV>
                <wp:extent cx="2989580" cy="508635"/>
                <wp:effectExtent l="6350" t="13970" r="13970" b="1079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7.25pt;margin-top:150.35pt;width:235.4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LAIAAFEEAAAOAAAAZHJzL2Uyb0RvYy54bWysVNuO0zAQfUfiHyy/01y2K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">
                <v:textbo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3384550</wp:posOffset>
                </wp:positionH>
                <wp:positionV relativeFrom="paragraph">
                  <wp:posOffset>1909445</wp:posOffset>
                </wp:positionV>
                <wp:extent cx="2989580" cy="508635"/>
                <wp:effectExtent l="12700" t="13970" r="7620" b="1079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266.5pt;margin-top:150.35pt;width:235.4pt;height:4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KFLQIAAFE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">
                <v:textbox>
                  <w:txbxContent>
                    <w:p w:rsidR="00760BC6" w:rsidRDefault="00760BC6" w:rsidP="00760BC6">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2593340</wp:posOffset>
                </wp:positionV>
                <wp:extent cx="2989580" cy="628015"/>
                <wp:effectExtent l="6350" t="12065" r="13970" b="762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7.25pt;margin-top:204.2pt;width:235.4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">
                <v:textbox>
                  <w:txbxContent>
                    <w:p w:rsidR="00760BC6" w:rsidRDefault="00760BC6" w:rsidP="00760BC6">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1370965</wp:posOffset>
                </wp:positionH>
                <wp:positionV relativeFrom="paragraph">
                  <wp:posOffset>3436620</wp:posOffset>
                </wp:positionV>
                <wp:extent cx="3736975" cy="826770"/>
                <wp:effectExtent l="8890" t="7620" r="6985" b="1333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left:0;text-align:left;margin-left:107.95pt;margin-top:270.6pt;width:294.25pt;height:6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">
                <v:textbo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92075</wp:posOffset>
                </wp:positionH>
                <wp:positionV relativeFrom="paragraph">
                  <wp:posOffset>4406265</wp:posOffset>
                </wp:positionV>
                <wp:extent cx="2989580" cy="445135"/>
                <wp:effectExtent l="6350" t="5715" r="13970" b="635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7.25pt;margin-top:346.95pt;width:235.4pt;height:3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">
                <v:textbox>
                  <w:txbxContent>
                    <w:p w:rsidR="00760BC6" w:rsidRDefault="00760BC6" w:rsidP="00760BC6">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3384550</wp:posOffset>
                </wp:positionH>
                <wp:positionV relativeFrom="paragraph">
                  <wp:posOffset>4406265</wp:posOffset>
                </wp:positionV>
                <wp:extent cx="2989580" cy="445135"/>
                <wp:effectExtent l="12700" t="5715" r="7620" b="635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266.5pt;margin-top:346.95pt;width:235.4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">
                <v:textbox>
                  <w:txbxContent>
                    <w:p w:rsidR="00760BC6" w:rsidRDefault="00760BC6" w:rsidP="00760BC6">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left:0;text-align:left;margin-left:107.95pt;margin-top:390.3pt;width:298.6pt;height:5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">
                <v:textbox>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1370965</wp:posOffset>
                </wp:positionH>
                <wp:positionV relativeFrom="paragraph">
                  <wp:posOffset>5759450</wp:posOffset>
                </wp:positionV>
                <wp:extent cx="3792220" cy="848360"/>
                <wp:effectExtent l="8890" t="6350" r="8890" b="1206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84836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107.95pt;margin-top:453.5pt;width:298.6pt;height:6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">
                <v:textbox>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3215640</wp:posOffset>
                </wp:positionH>
                <wp:positionV relativeFrom="paragraph">
                  <wp:posOffset>923925</wp:posOffset>
                </wp:positionV>
                <wp:extent cx="0" cy="254000"/>
                <wp:effectExtent l="53340" t="9525" r="60960" b="2222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8C6CD" id="AutoShape 34" o:spid="_x0000_s1026" type="#_x0000_t32" style="position:absolute;margin-left:253.2pt;margin-top:72.75pt;width:0;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Ap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uzwQNBhXgF+ldja0SE/q2Txp+s0hpauOqJZH75ezgeAsRCRvQsLGGSizHz5pBj4E&#10;CkS2To3tQ0rgAZ3iUM63ofCTR3Q8pHA6m+dp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1076960</wp:posOffset>
                </wp:positionH>
                <wp:positionV relativeFrom="paragraph">
                  <wp:posOffset>1464310</wp:posOffset>
                </wp:positionV>
                <wp:extent cx="652145" cy="0"/>
                <wp:effectExtent l="10160" t="6985" r="13970" b="1206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C7B16" id="AutoShape 35" o:spid="_x0000_s1026" type="#_x0000_t32" style="position:absolute;margin-left:84.8pt;margin-top:115.3pt;width:51.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No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4718685</wp:posOffset>
                </wp:positionH>
                <wp:positionV relativeFrom="paragraph">
                  <wp:posOffset>1464310</wp:posOffset>
                </wp:positionV>
                <wp:extent cx="652145" cy="0"/>
                <wp:effectExtent l="13335" t="6985" r="10795" b="1206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AC845" id="AutoShape 36" o:spid="_x0000_s1026" type="#_x0000_t32" style="position:absolute;margin-left:371.55pt;margin-top:115.3pt;width:51.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a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E4wU&#10;6WFHT3uvY2k0mYUBDcYVEFeprQ0t0qN6Nc+afndI6aojquUx+u1kIDkLGcm7lHBxBsrshi+aQQyB&#10;AnFax8b2ARLmgI5xKafbUvjRIwofZ9Nxlk8xol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1076960</wp:posOffset>
                </wp:positionH>
                <wp:positionV relativeFrom="paragraph">
                  <wp:posOffset>1464310</wp:posOffset>
                </wp:positionV>
                <wp:extent cx="0" cy="445135"/>
                <wp:effectExtent l="57785" t="6985" r="56515" b="1460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D46B2" id="AutoShape 37" o:spid="_x0000_s1026" type="#_x0000_t32" style="position:absolute;margin-left:84.8pt;margin-top:115.3pt;width:0;height:3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Zx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5370830</wp:posOffset>
                </wp:positionH>
                <wp:positionV relativeFrom="paragraph">
                  <wp:posOffset>1464310</wp:posOffset>
                </wp:positionV>
                <wp:extent cx="0" cy="445135"/>
                <wp:effectExtent l="55880" t="6985" r="58420" b="1460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5EFC5" id="AutoShape 38" o:spid="_x0000_s1026" type="#_x0000_t32" style="position:absolute;margin-left:422.9pt;margin-top:115.3pt;width:0;height:3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WB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1076960</wp:posOffset>
                </wp:positionH>
                <wp:positionV relativeFrom="paragraph">
                  <wp:posOffset>2418080</wp:posOffset>
                </wp:positionV>
                <wp:extent cx="0" cy="175260"/>
                <wp:effectExtent l="57785" t="8255" r="56515" b="1651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36C80" id="AutoShape 39" o:spid="_x0000_s1026" type="#_x0000_t32" style="position:absolute;margin-left:84.8pt;margin-top:190.4pt;width:0;height:1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S1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1076960</wp:posOffset>
                </wp:positionH>
                <wp:positionV relativeFrom="paragraph">
                  <wp:posOffset>3221355</wp:posOffset>
                </wp:positionV>
                <wp:extent cx="0" cy="628650"/>
                <wp:effectExtent l="10160" t="11430" r="8890" b="762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DDB3A" id="AutoShape 40" o:spid="_x0000_s1026" type="#_x0000_t32" style="position:absolute;margin-left:84.8pt;margin-top:253.65pt;width:0;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1076960</wp:posOffset>
                </wp:positionH>
                <wp:positionV relativeFrom="paragraph">
                  <wp:posOffset>3850005</wp:posOffset>
                </wp:positionV>
                <wp:extent cx="294005" cy="0"/>
                <wp:effectExtent l="10160" t="59055" r="19685" b="5524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B2D8E" id="AutoShape 41" o:spid="_x0000_s1026" type="#_x0000_t32" style="position:absolute;margin-left:84.8pt;margin-top:303.15pt;width:23.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5370830</wp:posOffset>
                </wp:positionH>
                <wp:positionV relativeFrom="paragraph">
                  <wp:posOffset>3221355</wp:posOffset>
                </wp:positionV>
                <wp:extent cx="635" cy="628650"/>
                <wp:effectExtent l="8255" t="11430" r="10160" b="762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34AEA" id="AutoShape 42" o:spid="_x0000_s1026" type="#_x0000_t32" style="position:absolute;margin-left:422.9pt;margin-top:253.65pt;width:.0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5107940</wp:posOffset>
                </wp:positionH>
                <wp:positionV relativeFrom="paragraph">
                  <wp:posOffset>3850005</wp:posOffset>
                </wp:positionV>
                <wp:extent cx="262890" cy="0"/>
                <wp:effectExtent l="21590" t="59055" r="10795" b="5524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A01B8" id="AutoShape 43" o:spid="_x0000_s1026" type="#_x0000_t32" style="position:absolute;margin-left:402.2pt;margin-top:303.15pt;width:20.7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58OwIAAGc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1935480</wp:posOffset>
                </wp:positionH>
                <wp:positionV relativeFrom="paragraph">
                  <wp:posOffset>4263390</wp:posOffset>
                </wp:positionV>
                <wp:extent cx="1280160" cy="142875"/>
                <wp:effectExtent l="20955" t="5715" r="13335" b="6096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108D9" id="AutoShape 44" o:spid="_x0000_s1026" type="#_x0000_t32" style="position:absolute;margin-left:152.4pt;margin-top:335.7pt;width:100.8pt;height:11.2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WRPwIAAG0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3215640</wp:posOffset>
                </wp:positionH>
                <wp:positionV relativeFrom="paragraph">
                  <wp:posOffset>4263390</wp:posOffset>
                </wp:positionV>
                <wp:extent cx="1216660" cy="142875"/>
                <wp:effectExtent l="5715" t="5715" r="25400" b="6096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F5522" id="AutoShape 45" o:spid="_x0000_s1026" type="#_x0000_t32" style="position:absolute;margin-left:253.2pt;margin-top:335.7pt;width:95.8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Ia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3215640</wp:posOffset>
                </wp:positionH>
                <wp:positionV relativeFrom="paragraph">
                  <wp:posOffset>5596890</wp:posOffset>
                </wp:positionV>
                <wp:extent cx="0" cy="167005"/>
                <wp:effectExtent l="53340" t="5715" r="60960" b="1778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77266" id="AutoShape 46" o:spid="_x0000_s1026" type="#_x0000_t32" style="position:absolute;margin-left:253.2pt;margin-top:440.7pt;width:0;height:1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DJ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HjBTp&#10;oEXPB69jZpTPgj69cQW4VWprQ4X0pF7Ni6ZfHVK6aona8+j9djYQnIWI5C4kbJyBLLv+o2bgQyBB&#10;FOvU2C5AggzoFHtyvvWEnzyiwyGF02z2mKb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3384550</wp:posOffset>
                </wp:positionH>
                <wp:positionV relativeFrom="paragraph">
                  <wp:posOffset>2540635</wp:posOffset>
                </wp:positionV>
                <wp:extent cx="2989580" cy="628015"/>
                <wp:effectExtent l="12700" t="6985" r="7620" b="1270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p>
                          <w:p w:rsidR="00760BC6" w:rsidRDefault="00760BC6" w:rsidP="00760BC6">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266.5pt;margin-top:200.05pt;width:235.4pt;height:4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zL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">
                <v:textbox>
                  <w:txbxContent>
                    <w:p w:rsidR="00760BC6" w:rsidRDefault="00760BC6" w:rsidP="00760BC6">
                      <w:pPr>
                        <w:jc w:val="center"/>
                      </w:pPr>
                    </w:p>
                    <w:p w:rsidR="00760BC6" w:rsidRDefault="00760BC6" w:rsidP="00760BC6">
                      <w:pPr>
                        <w:jc w:val="center"/>
                      </w:pPr>
                      <w:r>
                        <w:t>Рассмотрение заявления</w:t>
                      </w: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5371465</wp:posOffset>
                </wp:positionH>
                <wp:positionV relativeFrom="paragraph">
                  <wp:posOffset>2369820</wp:posOffset>
                </wp:positionV>
                <wp:extent cx="0" cy="175260"/>
                <wp:effectExtent l="56515" t="7620" r="57785" b="1714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63485" id="AutoShape 48" o:spid="_x0000_s1026" type="#_x0000_t32" style="position:absolute;margin-left:422.95pt;margin-top:186.6pt;width:0;height:1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OU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">
                <v:stroke endarrow="block"/>
              </v:shape>
            </w:pict>
          </mc:Fallback>
        </mc:AlternateContent>
      </w: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 w:rsidR="00760BC6" w:rsidRDefault="00760BC6" w:rsidP="00760BC6"/>
    <w:p w:rsidR="00760BC6" w:rsidRDefault="00760BC6" w:rsidP="00760BC6"/>
    <w:p w:rsidR="00760BC6" w:rsidRDefault="00760BC6" w:rsidP="00760BC6">
      <w:pPr>
        <w:jc w:val="center"/>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a6"/>
        <w:rPr>
          <w:rFonts w:eastAsia="Calibri"/>
          <w:sz w:val="28"/>
          <w:szCs w:val="28"/>
          <w:lang w:eastAsia="en-US"/>
        </w:rPr>
      </w:pPr>
    </w:p>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tbl>
      <w:tblPr>
        <w:tblW w:w="0" w:type="auto"/>
        <w:tblLook w:val="04A0" w:firstRow="1" w:lastRow="0" w:firstColumn="1" w:lastColumn="0" w:noHBand="0" w:noVBand="1"/>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4</w:t>
            </w:r>
          </w:p>
        </w:tc>
      </w:tr>
      <w:tr w:rsidR="00760BC6" w:rsidTr="00760BC6">
        <w:tc>
          <w:tcPr>
            <w:tcW w:w="4361" w:type="dxa"/>
          </w:tcPr>
          <w:p w:rsidR="00760BC6" w:rsidRDefault="00760BC6">
            <w:pPr>
              <w:jc w:val="right"/>
            </w:pPr>
          </w:p>
        </w:tc>
        <w:tc>
          <w:tcPr>
            <w:tcW w:w="5776" w:type="dxa"/>
            <w:hideMark/>
          </w:tcPr>
          <w:p w:rsidR="00EE266D" w:rsidRDefault="00760BC6">
            <w:pPr>
              <w:jc w:val="right"/>
              <w:rPr>
                <w:sz w:val="20"/>
                <w:szCs w:val="20"/>
              </w:rPr>
            </w:pPr>
            <w:r>
              <w:rPr>
                <w:sz w:val="20"/>
                <w:szCs w:val="20"/>
              </w:rPr>
              <w:t>к положению о предоставлении права на размещение нестационарных торговых объекто</w:t>
            </w:r>
            <w:r w:rsidR="00EE266D">
              <w:rPr>
                <w:sz w:val="20"/>
                <w:szCs w:val="20"/>
              </w:rPr>
              <w:t xml:space="preserve">в на территории </w:t>
            </w:r>
          </w:p>
          <w:p w:rsidR="00760BC6" w:rsidRDefault="00EE266D">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tabs>
          <w:tab w:val="left" w:pos="4035"/>
        </w:tabs>
        <w:rPr>
          <w:b/>
          <w:sz w:val="24"/>
          <w:szCs w:val="24"/>
        </w:rPr>
      </w:pPr>
      <w:r>
        <w:rPr>
          <w:b/>
          <w:sz w:val="24"/>
          <w:szCs w:val="24"/>
        </w:rPr>
        <w:tab/>
      </w: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r>
        <w:rPr>
          <w:b/>
          <w:sz w:val="24"/>
          <w:szCs w:val="24"/>
        </w:rPr>
        <w:t xml:space="preserve">Критерии оценки конкурирующих заявлений </w:t>
      </w:r>
    </w:p>
    <w:p w:rsidR="00760BC6" w:rsidRDefault="00760BC6" w:rsidP="00760BC6">
      <w:pPr>
        <w:pStyle w:val="ConsPlusNormal"/>
        <w:jc w:val="center"/>
        <w:rPr>
          <w:b/>
          <w:sz w:val="24"/>
          <w:szCs w:val="24"/>
        </w:rPr>
      </w:pPr>
      <w:r>
        <w:rPr>
          <w:b/>
          <w:sz w:val="24"/>
          <w:szCs w:val="24"/>
        </w:rPr>
        <w:t>о предоставлении права на размещение НТО</w:t>
      </w:r>
    </w:p>
    <w:p w:rsidR="00760BC6" w:rsidRDefault="00760BC6" w:rsidP="00760BC6">
      <w:pPr>
        <w:pStyle w:val="ConsPlusNormal"/>
        <w:jc w:val="center"/>
        <w:rPr>
          <w:b/>
          <w:sz w:val="24"/>
          <w:szCs w:val="24"/>
        </w:rPr>
      </w:pPr>
      <w:r>
        <w:rPr>
          <w:b/>
          <w:sz w:val="24"/>
          <w:szCs w:val="24"/>
        </w:rPr>
        <w:t>на терри</w:t>
      </w:r>
      <w:r w:rsidR="0007000F">
        <w:rPr>
          <w:b/>
          <w:sz w:val="24"/>
          <w:szCs w:val="24"/>
        </w:rPr>
        <w:t>тории Трубникоборского сельского поселения</w:t>
      </w:r>
      <w:r>
        <w:rPr>
          <w:b/>
          <w:sz w:val="24"/>
          <w:szCs w:val="24"/>
        </w:rPr>
        <w:t xml:space="preserve"> </w:t>
      </w:r>
    </w:p>
    <w:p w:rsidR="00760BC6" w:rsidRDefault="00760BC6" w:rsidP="00760BC6">
      <w:pPr>
        <w:pStyle w:val="a6"/>
        <w:rPr>
          <w:rFonts w:eastAsia="Calibri"/>
          <w:lang w:eastAsia="en-US"/>
        </w:rPr>
      </w:pPr>
    </w:p>
    <w:p w:rsidR="00760BC6" w:rsidRDefault="00760BC6" w:rsidP="00760BC6">
      <w:pPr>
        <w:pStyle w:val="a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382"/>
      </w:tblGrid>
      <w:tr w:rsidR="00760BC6" w:rsidTr="00760BC6">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 п/п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Критерии оценки</w:t>
            </w:r>
          </w:p>
          <w:p w:rsidR="00760BC6" w:rsidRDefault="00760BC6">
            <w:pPr>
              <w:pStyle w:val="a6"/>
              <w:jc w:val="center"/>
              <w:rPr>
                <w:rFonts w:eastAsia="Calibri"/>
                <w:b/>
                <w:lang w:eastAsia="en-US"/>
              </w:rPr>
            </w:pPr>
            <w:r>
              <w:rPr>
                <w:rFonts w:eastAsia="Calibri"/>
                <w:b/>
                <w:lang w:eastAsia="en-US"/>
              </w:rPr>
              <w:t>(в баллах)</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3</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bl>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p w:rsidR="00760BC6" w:rsidRDefault="00760BC6" w:rsidP="00760BC6">
      <w:pPr>
        <w:pStyle w:val="a6"/>
        <w:rPr>
          <w:rFonts w:eastAsia="Calibri"/>
          <w:sz w:val="28"/>
          <w:szCs w:val="28"/>
          <w:lang w:eastAsia="en-US"/>
        </w:rPr>
      </w:pPr>
    </w:p>
    <w:p w:rsidR="006E0291" w:rsidRDefault="008436E6"/>
    <w:sectPr w:rsidR="006E0291" w:rsidSect="00EE3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1196C"/>
    <w:multiLevelType w:val="hybridMultilevel"/>
    <w:tmpl w:val="C318FE30"/>
    <w:lvl w:ilvl="0" w:tplc="066E2398">
      <w:start w:val="1"/>
      <w:numFmt w:val="decimal"/>
      <w:lvlText w:val="%1."/>
      <w:lvlJc w:val="left"/>
      <w:pPr>
        <w:ind w:left="750" w:hanging="39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C6"/>
    <w:rsid w:val="0007000F"/>
    <w:rsid w:val="002A2086"/>
    <w:rsid w:val="005836E6"/>
    <w:rsid w:val="005C0FCA"/>
    <w:rsid w:val="00716CE9"/>
    <w:rsid w:val="00760BC6"/>
    <w:rsid w:val="00780D3F"/>
    <w:rsid w:val="007F6DD1"/>
    <w:rsid w:val="008436E6"/>
    <w:rsid w:val="0095317A"/>
    <w:rsid w:val="00A1483F"/>
    <w:rsid w:val="00A470C8"/>
    <w:rsid w:val="00B70E7B"/>
    <w:rsid w:val="00CF527C"/>
    <w:rsid w:val="00D169AE"/>
    <w:rsid w:val="00E01D0F"/>
    <w:rsid w:val="00EE266D"/>
    <w:rsid w:val="00EE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95834-4F7E-425D-9A80-E4990AA1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2A2086"/>
    <w:pPr>
      <w:ind w:left="720"/>
      <w:contextualSpacing/>
    </w:pPr>
  </w:style>
  <w:style w:type="paragraph" w:styleId="a8">
    <w:name w:val="Balloon Text"/>
    <w:basedOn w:val="a"/>
    <w:link w:val="a9"/>
    <w:uiPriority w:val="99"/>
    <w:semiHidden/>
    <w:unhideWhenUsed/>
    <w:rsid w:val="00CF527C"/>
    <w:rPr>
      <w:rFonts w:ascii="Tahoma" w:hAnsi="Tahoma" w:cs="Tahoma"/>
      <w:sz w:val="16"/>
      <w:szCs w:val="16"/>
    </w:rPr>
  </w:style>
  <w:style w:type="character" w:customStyle="1" w:styleId="a9">
    <w:name w:val="Текст выноски Знак"/>
    <w:basedOn w:val="a0"/>
    <w:link w:val="a8"/>
    <w:uiPriority w:val="99"/>
    <w:semiHidden/>
    <w:rsid w:val="00CF52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Алёна Викторовна</cp:lastModifiedBy>
  <cp:revision>2</cp:revision>
  <cp:lastPrinted>2016-12-30T07:38:00Z</cp:lastPrinted>
  <dcterms:created xsi:type="dcterms:W3CDTF">2017-01-13T12:00:00Z</dcterms:created>
  <dcterms:modified xsi:type="dcterms:W3CDTF">2017-01-13T12:00:00Z</dcterms:modified>
</cp:coreProperties>
</file>