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6C" w:rsidRDefault="00CE156C" w:rsidP="00CE156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ТРУБНИКОБОРСКОЕ СЕЛЬСКОЕ ПОСЕЛЕНИЕ</w:t>
      </w:r>
      <w:r>
        <w:rPr>
          <w:b/>
          <w:sz w:val="28"/>
          <w:szCs w:val="28"/>
        </w:rPr>
        <w:br/>
        <w:t>ТОСНЕНСКОГО РАЙОНА ЛЕНИНГРАДСКОЙ ОБЛАСТИ</w:t>
      </w:r>
      <w:r>
        <w:rPr>
          <w:b/>
          <w:sz w:val="28"/>
          <w:szCs w:val="28"/>
        </w:rPr>
        <w:br/>
      </w:r>
    </w:p>
    <w:p w:rsidR="00CE156C" w:rsidRDefault="00CE156C" w:rsidP="00CE156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E156C" w:rsidRDefault="00CE156C" w:rsidP="00CE156C">
      <w:pPr>
        <w:pStyle w:val="a4"/>
        <w:jc w:val="center"/>
        <w:rPr>
          <w:b/>
          <w:sz w:val="28"/>
          <w:szCs w:val="28"/>
        </w:rPr>
      </w:pPr>
    </w:p>
    <w:p w:rsidR="00CE156C" w:rsidRDefault="00CE156C" w:rsidP="00CE156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E156C" w:rsidRDefault="00CE156C" w:rsidP="00CE156C">
      <w:pPr>
        <w:pStyle w:val="a4"/>
        <w:jc w:val="center"/>
        <w:rPr>
          <w:b/>
        </w:rPr>
      </w:pPr>
    </w:p>
    <w:p w:rsidR="00CE156C" w:rsidRDefault="00CE156C" w:rsidP="00CE156C">
      <w:pPr>
        <w:pStyle w:val="a4"/>
        <w:jc w:val="center"/>
        <w:rPr>
          <w:b/>
        </w:rPr>
      </w:pPr>
    </w:p>
    <w:p w:rsidR="00CE156C" w:rsidRDefault="00626ECE" w:rsidP="00CE156C">
      <w:pPr>
        <w:pStyle w:val="a4"/>
      </w:pPr>
      <w:r>
        <w:t>13.04.2017 № 72</w:t>
      </w:r>
    </w:p>
    <w:p w:rsidR="00CE156C" w:rsidRDefault="00CE156C" w:rsidP="00CE156C">
      <w:pPr>
        <w:pStyle w:val="a4"/>
      </w:pPr>
      <w:r>
        <w:t>Об отмене постановления  № 7</w:t>
      </w:r>
      <w:r w:rsidR="00626ECE">
        <w:t>5</w:t>
      </w:r>
      <w:r>
        <w:t xml:space="preserve"> от </w:t>
      </w:r>
      <w:r w:rsidR="00626ECE">
        <w:t>01.04.2016</w:t>
      </w:r>
      <w:r>
        <w:t xml:space="preserve"> </w:t>
      </w:r>
    </w:p>
    <w:p w:rsidR="00CE156C" w:rsidRDefault="00CE156C" w:rsidP="00626ECE">
      <w:pPr>
        <w:pStyle w:val="a4"/>
      </w:pPr>
      <w:r>
        <w:t>«</w:t>
      </w:r>
      <w:r w:rsidR="00626ECE">
        <w:t>Об утверждении административного регламента</w:t>
      </w:r>
    </w:p>
    <w:p w:rsidR="00A8291F" w:rsidRDefault="00626ECE" w:rsidP="00626ECE">
      <w:pPr>
        <w:pStyle w:val="a4"/>
      </w:pPr>
      <w:r>
        <w:t xml:space="preserve">по предоставлению муниципальной услуги </w:t>
      </w:r>
    </w:p>
    <w:p w:rsidR="00A8291F" w:rsidRDefault="00626ECE" w:rsidP="00626ECE">
      <w:pPr>
        <w:pStyle w:val="a4"/>
      </w:pPr>
      <w:r>
        <w:t xml:space="preserve">«Выдача архивных справок, архивных выписок </w:t>
      </w:r>
    </w:p>
    <w:p w:rsidR="00A8291F" w:rsidRDefault="00626ECE" w:rsidP="00626ECE">
      <w:pPr>
        <w:pStyle w:val="a4"/>
      </w:pPr>
      <w:r>
        <w:t xml:space="preserve">и копий архивных документов, подтверждающих </w:t>
      </w:r>
    </w:p>
    <w:p w:rsidR="00626ECE" w:rsidRDefault="00626ECE" w:rsidP="00626ECE">
      <w:pPr>
        <w:pStyle w:val="a4"/>
      </w:pPr>
      <w:r>
        <w:t>право</w:t>
      </w:r>
      <w:r w:rsidR="00A8291F">
        <w:t xml:space="preserve"> на землю и иные имущественные права»</w:t>
      </w:r>
    </w:p>
    <w:p w:rsidR="00CE156C" w:rsidRDefault="00CE156C" w:rsidP="00CE156C">
      <w:pPr>
        <w:pStyle w:val="a4"/>
      </w:pPr>
    </w:p>
    <w:p w:rsidR="00CE156C" w:rsidRDefault="00CE156C" w:rsidP="00CE156C">
      <w:pPr>
        <w:pStyle w:val="a4"/>
      </w:pPr>
    </w:p>
    <w:p w:rsidR="00CE156C" w:rsidRDefault="00CE156C" w:rsidP="00CE156C">
      <w:pPr>
        <w:pStyle w:val="a4"/>
      </w:pPr>
    </w:p>
    <w:p w:rsidR="00CE156C" w:rsidRDefault="00CE156C" w:rsidP="00CE156C">
      <w:pPr>
        <w:pStyle w:val="a4"/>
      </w:pPr>
      <w:r>
        <w:tab/>
      </w:r>
      <w:proofErr w:type="gramStart"/>
      <w:r w:rsidR="00416BA3">
        <w:t>В</w:t>
      </w:r>
      <w:r w:rsidR="00033E8E" w:rsidRPr="00416BA3"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Федерального закона от 06.10.2013 № 131-ФЗ «Об общих принципах организации местного самоуправления в Российской Федерации»</w:t>
      </w:r>
      <w:r w:rsidR="00416BA3">
        <w:t>,</w:t>
      </w:r>
      <w:r>
        <w:t xml:space="preserve"> в целях приведения правовых актов администрации Трубникоборского сельского поселения Тосненского района Ленинградской области в соответствие с законодательством Российской Федерации</w:t>
      </w:r>
      <w:proofErr w:type="gramEnd"/>
    </w:p>
    <w:p w:rsidR="00CE156C" w:rsidRDefault="00CE156C" w:rsidP="00CE156C">
      <w:pPr>
        <w:pStyle w:val="a4"/>
      </w:pPr>
      <w:r>
        <w:tab/>
      </w:r>
    </w:p>
    <w:p w:rsidR="00CE156C" w:rsidRDefault="00CE156C" w:rsidP="00CE156C">
      <w:pPr>
        <w:pStyle w:val="a4"/>
      </w:pPr>
      <w:r>
        <w:t>ПОСТАНОВЛЯЮ:</w:t>
      </w:r>
    </w:p>
    <w:p w:rsidR="00CE156C" w:rsidRDefault="00CE156C" w:rsidP="00CE156C">
      <w:pPr>
        <w:pStyle w:val="a4"/>
      </w:pPr>
    </w:p>
    <w:p w:rsidR="00CE156C" w:rsidRDefault="00CE156C" w:rsidP="00CE156C">
      <w:pPr>
        <w:pStyle w:val="a4"/>
      </w:pPr>
      <w:r>
        <w:tab/>
        <w:t>1. Признать утратившим силу  постановление администрации № 7</w:t>
      </w:r>
      <w:r w:rsidR="00F057B9">
        <w:t>5</w:t>
      </w:r>
      <w:r>
        <w:t xml:space="preserve"> от </w:t>
      </w:r>
      <w:r w:rsidR="00F057B9">
        <w:t>01.04.2016</w:t>
      </w:r>
      <w:r>
        <w:t xml:space="preserve"> </w:t>
      </w:r>
      <w:r w:rsidR="00F057B9">
        <w:t>«Об утверждении административного регламента по предоставлению муниципальной услуги «Выдача архивных справок, архивных выписок и копий архивных документов, подтверждающих право на землю и иные имущественные права».</w:t>
      </w:r>
      <w:bookmarkStart w:id="0" w:name="_GoBack"/>
      <w:bookmarkEnd w:id="0"/>
    </w:p>
    <w:p w:rsidR="00CE156C" w:rsidRDefault="00CE156C" w:rsidP="00CE156C">
      <w:pPr>
        <w:pStyle w:val="a4"/>
      </w:pPr>
      <w:r>
        <w:tab/>
        <w:t xml:space="preserve">2.Опубликовать  настоящее постановление на официальном сайте администрации Трубникоборского сельского поселения Тосненского района Ленинградской области </w:t>
      </w:r>
      <w:hyperlink r:id="rId5" w:history="1">
        <w:r>
          <w:rPr>
            <w:rStyle w:val="a3"/>
            <w:color w:val="0000FF"/>
          </w:rPr>
          <w:t>www.trubnikovboradm.ru</w:t>
        </w:r>
      </w:hyperlink>
    </w:p>
    <w:p w:rsidR="00CE156C" w:rsidRDefault="00CE156C" w:rsidP="00CE156C">
      <w:pPr>
        <w:pStyle w:val="a4"/>
        <w:ind w:firstLine="708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E156C" w:rsidRDefault="00CE156C" w:rsidP="00CE156C">
      <w:pPr>
        <w:pStyle w:val="a4"/>
        <w:ind w:firstLine="708"/>
      </w:pPr>
    </w:p>
    <w:p w:rsidR="00CE156C" w:rsidRDefault="00CE156C" w:rsidP="00CE156C">
      <w:pPr>
        <w:pStyle w:val="a4"/>
        <w:ind w:firstLine="708"/>
      </w:pPr>
    </w:p>
    <w:p w:rsidR="00CE156C" w:rsidRDefault="00CE156C" w:rsidP="00CE156C">
      <w:pPr>
        <w:pStyle w:val="a4"/>
        <w:ind w:firstLine="708"/>
      </w:pPr>
    </w:p>
    <w:p w:rsidR="00CE156C" w:rsidRDefault="00CE156C" w:rsidP="00CE156C">
      <w:pPr>
        <w:pStyle w:val="a4"/>
        <w:ind w:firstLine="708"/>
      </w:pPr>
    </w:p>
    <w:p w:rsidR="00CE156C" w:rsidRDefault="00CE156C" w:rsidP="00CE156C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С.А.Шейдаев</w:t>
      </w:r>
      <w:proofErr w:type="spellEnd"/>
    </w:p>
    <w:p w:rsidR="00CE156C" w:rsidRDefault="00CE156C" w:rsidP="00CE156C"/>
    <w:p w:rsidR="00CE156C" w:rsidRDefault="00CE156C" w:rsidP="00CE156C"/>
    <w:p w:rsidR="00CE156C" w:rsidRDefault="00CE156C" w:rsidP="00CE156C"/>
    <w:p w:rsidR="00CE156C" w:rsidRDefault="00CE156C" w:rsidP="00CE156C"/>
    <w:p w:rsidR="00982293" w:rsidRDefault="00982293"/>
    <w:sectPr w:rsidR="0098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15"/>
    <w:rsid w:val="00033E8E"/>
    <w:rsid w:val="00416BA3"/>
    <w:rsid w:val="00626ECE"/>
    <w:rsid w:val="00982293"/>
    <w:rsid w:val="00A8291F"/>
    <w:rsid w:val="00CC0C15"/>
    <w:rsid w:val="00CE156C"/>
    <w:rsid w:val="00F0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E156C"/>
    <w:rPr>
      <w:strike w:val="0"/>
      <w:dstrike w:val="0"/>
      <w:color w:val="996633"/>
      <w:u w:val="none"/>
      <w:effect w:val="none"/>
    </w:rPr>
  </w:style>
  <w:style w:type="paragraph" w:styleId="a4">
    <w:name w:val="No Spacing"/>
    <w:uiPriority w:val="1"/>
    <w:qFormat/>
    <w:rsid w:val="00CE15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E156C"/>
    <w:rPr>
      <w:strike w:val="0"/>
      <w:dstrike w:val="0"/>
      <w:color w:val="996633"/>
      <w:u w:val="none"/>
      <w:effect w:val="none"/>
    </w:rPr>
  </w:style>
  <w:style w:type="paragraph" w:styleId="a4">
    <w:name w:val="No Spacing"/>
    <w:uiPriority w:val="1"/>
    <w:qFormat/>
    <w:rsid w:val="00CE1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ubnikovbor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2017-04-13T07:55:00Z</dcterms:created>
  <dcterms:modified xsi:type="dcterms:W3CDTF">2017-04-13T08:12:00Z</dcterms:modified>
</cp:coreProperties>
</file>