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BC" w:rsidRDefault="00E407BC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49C" w:rsidRPr="00C5349C" w:rsidRDefault="00C5349C" w:rsidP="00C5349C">
      <w:pPr>
        <w:suppressAutoHyphens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34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Реестр мест (площадок) накопления твердых коммунальных отходов муниципального образования </w:t>
      </w:r>
      <w:r w:rsidR="00FB302D">
        <w:rPr>
          <w:rFonts w:ascii="Times New Roman" w:eastAsia="Arial" w:hAnsi="Times New Roman" w:cs="Times New Roman"/>
          <w:sz w:val="28"/>
          <w:szCs w:val="28"/>
          <w:lang w:eastAsia="ar-SA"/>
        </w:rPr>
        <w:t>Трубникоборское</w:t>
      </w:r>
      <w:r w:rsidRPr="00C5349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сельское посе</w:t>
      </w:r>
      <w:r w:rsidR="00FB302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ление Тосненского района </w:t>
      </w:r>
      <w:r w:rsidRPr="00C5349C">
        <w:rPr>
          <w:rFonts w:ascii="Times New Roman" w:eastAsia="Arial" w:hAnsi="Times New Roman" w:cs="Times New Roman"/>
          <w:sz w:val="28"/>
          <w:szCs w:val="28"/>
          <w:lang w:eastAsia="ar-SA"/>
        </w:rPr>
        <w:t>Ленинградской области</w:t>
      </w:r>
    </w:p>
    <w:p w:rsidR="00C5349C" w:rsidRPr="00C5349C" w:rsidRDefault="00C5349C" w:rsidP="00C5349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2395"/>
        <w:gridCol w:w="1276"/>
        <w:gridCol w:w="1417"/>
        <w:gridCol w:w="1247"/>
        <w:gridCol w:w="1163"/>
        <w:gridCol w:w="1036"/>
        <w:gridCol w:w="1770"/>
        <w:gridCol w:w="1701"/>
        <w:gridCol w:w="2552"/>
      </w:tblGrid>
      <w:tr w:rsidR="00FB302D" w:rsidRPr="005337B0" w:rsidTr="00FB302D">
        <w:trPr>
          <w:trHeight w:val="663"/>
        </w:trPr>
        <w:tc>
          <w:tcPr>
            <w:tcW w:w="577" w:type="dxa"/>
            <w:vMerge w:val="restart"/>
            <w:shd w:val="clear" w:color="auto" w:fill="auto"/>
          </w:tcPr>
          <w:p w:rsidR="00FB302D" w:rsidRPr="005337B0" w:rsidRDefault="00FB302D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п/п</w:t>
            </w:r>
          </w:p>
        </w:tc>
        <w:tc>
          <w:tcPr>
            <w:tcW w:w="3671" w:type="dxa"/>
            <w:gridSpan w:val="2"/>
            <w:shd w:val="clear" w:color="auto" w:fill="auto"/>
          </w:tcPr>
          <w:p w:rsidR="00FB302D" w:rsidRPr="005337B0" w:rsidRDefault="00FB302D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Данные о нахождении мест накопления ТКО</w:t>
            </w:r>
          </w:p>
        </w:tc>
        <w:tc>
          <w:tcPr>
            <w:tcW w:w="4863" w:type="dxa"/>
            <w:gridSpan w:val="4"/>
            <w:shd w:val="clear" w:color="auto" w:fill="auto"/>
          </w:tcPr>
          <w:p w:rsidR="00FB302D" w:rsidRPr="005337B0" w:rsidRDefault="00FB302D" w:rsidP="00C5349C">
            <w:pPr>
              <w:tabs>
                <w:tab w:val="left" w:pos="13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Данные о технических характеристиках мест накопления ТКО</w:t>
            </w:r>
          </w:p>
        </w:tc>
        <w:tc>
          <w:tcPr>
            <w:tcW w:w="6023" w:type="dxa"/>
            <w:gridSpan w:val="3"/>
            <w:shd w:val="clear" w:color="auto" w:fill="auto"/>
          </w:tcPr>
          <w:p w:rsidR="00FB302D" w:rsidRPr="005337B0" w:rsidRDefault="00FB302D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 xml:space="preserve">Данные о собственниках мест накопления ТКО </w:t>
            </w:r>
          </w:p>
        </w:tc>
      </w:tr>
      <w:tr w:rsidR="00FB302D" w:rsidRPr="005337B0" w:rsidTr="00FB302D">
        <w:tc>
          <w:tcPr>
            <w:tcW w:w="577" w:type="dxa"/>
            <w:vMerge/>
            <w:shd w:val="clear" w:color="auto" w:fill="auto"/>
          </w:tcPr>
          <w:p w:rsidR="00FB302D" w:rsidRPr="005337B0" w:rsidRDefault="00FB302D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395" w:type="dxa"/>
            <w:shd w:val="clear" w:color="auto" w:fill="auto"/>
          </w:tcPr>
          <w:p w:rsidR="00FB302D" w:rsidRPr="005337B0" w:rsidRDefault="00FB302D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 xml:space="preserve">Адрес </w:t>
            </w:r>
          </w:p>
        </w:tc>
        <w:tc>
          <w:tcPr>
            <w:tcW w:w="1276" w:type="dxa"/>
            <w:shd w:val="clear" w:color="auto" w:fill="auto"/>
          </w:tcPr>
          <w:p w:rsidR="00FB302D" w:rsidRPr="005337B0" w:rsidRDefault="00FB302D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Географические координаты</w:t>
            </w:r>
          </w:p>
        </w:tc>
        <w:tc>
          <w:tcPr>
            <w:tcW w:w="1417" w:type="dxa"/>
            <w:shd w:val="clear" w:color="auto" w:fill="auto"/>
          </w:tcPr>
          <w:p w:rsidR="00FB302D" w:rsidRPr="005337B0" w:rsidRDefault="00FB302D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Тип покрытия</w:t>
            </w:r>
          </w:p>
        </w:tc>
        <w:tc>
          <w:tcPr>
            <w:tcW w:w="1247" w:type="dxa"/>
            <w:shd w:val="clear" w:color="auto" w:fill="auto"/>
          </w:tcPr>
          <w:p w:rsidR="00FB302D" w:rsidRPr="005337B0" w:rsidRDefault="00FB302D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Площадь, м2</w:t>
            </w:r>
          </w:p>
        </w:tc>
        <w:tc>
          <w:tcPr>
            <w:tcW w:w="1163" w:type="dxa"/>
            <w:shd w:val="clear" w:color="auto" w:fill="auto"/>
          </w:tcPr>
          <w:p w:rsidR="00FB302D" w:rsidRPr="005337B0" w:rsidRDefault="00FB302D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Количество контейнеров</w:t>
            </w:r>
          </w:p>
        </w:tc>
        <w:tc>
          <w:tcPr>
            <w:tcW w:w="1036" w:type="dxa"/>
            <w:shd w:val="clear" w:color="auto" w:fill="auto"/>
          </w:tcPr>
          <w:p w:rsidR="00FB302D" w:rsidRPr="005337B0" w:rsidRDefault="00FB302D" w:rsidP="00C53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Объем контейнера м3</w:t>
            </w:r>
          </w:p>
          <w:p w:rsidR="00FB302D" w:rsidRPr="005337B0" w:rsidRDefault="00FB302D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70" w:type="dxa"/>
            <w:shd w:val="clear" w:color="auto" w:fill="auto"/>
          </w:tcPr>
          <w:p w:rsidR="00FB302D" w:rsidRPr="005337B0" w:rsidRDefault="00FB302D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FB302D" w:rsidRPr="005337B0" w:rsidRDefault="00FB302D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ОГРН/ИНН</w:t>
            </w:r>
          </w:p>
        </w:tc>
        <w:tc>
          <w:tcPr>
            <w:tcW w:w="2552" w:type="dxa"/>
            <w:shd w:val="clear" w:color="auto" w:fill="auto"/>
          </w:tcPr>
          <w:p w:rsidR="00FB302D" w:rsidRPr="005337B0" w:rsidRDefault="00FB302D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адрес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дер.Апраксин Бор, ул. Апраксинская, у д.7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59.174028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31.237384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337B0" w:rsidRDefault="005337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C534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ED7A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ул.Парковая,д.5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дер.Бабино,угол</w:t>
            </w:r>
            <w:proofErr w:type="spell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Вокзальной и ул. Новой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59.243713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31.452355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337B0" w:rsidRDefault="005337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C534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C534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ул.Парковая,д.5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дер.Бабино,ул</w:t>
            </w:r>
            <w:proofErr w:type="spell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Школьная, у д.14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59.239657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31.443287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337B0" w:rsidRDefault="005337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ул.Парковая,д.5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дер.Бабино,ул</w:t>
            </w:r>
            <w:proofErr w:type="spell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Заречная напротив д.6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59.239664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31.436088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337B0" w:rsidRDefault="005337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ул.Парковая,д.5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дер.Вороний Остров, </w:t>
            </w:r>
            <w:proofErr w:type="spell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ул.Воронеостровская</w:t>
            </w:r>
            <w:proofErr w:type="spell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 д.19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59.238044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31.355920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337B0" w:rsidRDefault="005337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ул.Парковая,д.5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lastRenderedPageBreak/>
              <w:t>6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дер.Трубников Бор, ул. Парковая. у д.5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59.263074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31.400284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337B0" w:rsidRDefault="005337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ул.Парковая,д.5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дер.Трубников Бор, </w:t>
            </w:r>
            <w:proofErr w:type="spell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ул.Воронеостровская</w:t>
            </w:r>
            <w:proofErr w:type="spell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 д.4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59.262573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31.392510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337B0" w:rsidRDefault="005337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ул.Парковая,д.5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дер.Трубников Бор, ул. Механизаторов,  у д.6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59.264870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31.388389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337B0" w:rsidRDefault="005337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ул.Парковая,д.5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дер.Трубников Бор, ул.Мира, около д.3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59.268687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31.389982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337B0" w:rsidRDefault="005337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ул.Парковая,д.5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10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дер.Трубников Бор, ул.Озерная, у д.47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59.268397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31.397195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337B0" w:rsidRDefault="005337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ул.Парковая,д.5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11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дер.Трубников Бор, ул. Железнодорожная, у д.1и д.2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59.264649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31.402489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59.265253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31.401948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337B0" w:rsidRDefault="005337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ул.Парковая,д.5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дер.Померанье, Московское шоссе, уд. 51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59.307366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31.313313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337B0" w:rsidRDefault="005337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ул.Парковая,д.5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13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дер.Померанье, ул. Станционная, у д.17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59.310971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31.324063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337B0" w:rsidRDefault="005337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ул.Парковая,д.5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14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дер.Чудской Бор, ул. Центральная ( у магазина)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59.351732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31.419775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337B0" w:rsidRDefault="005337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ул.Парковая,д.5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lastRenderedPageBreak/>
              <w:t>15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дер.ЧудскойБор,ул</w:t>
            </w:r>
            <w:proofErr w:type="spell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Совхозная, у д.1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59.352216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31.413343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337B0" w:rsidRDefault="005337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ул.Парковая,д.5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16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дер.Трубников Бор, ул.Мира, д.3а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59.266207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31.394113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337B0" w:rsidRDefault="005337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ул.Парковая,д.5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17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дер.Трубников Бор, ул.Воронеостровская,д.8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59.261624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31.390680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5337B0" w:rsidRDefault="005337B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ООО «СП «Восход»</w:t>
            </w:r>
          </w:p>
        </w:tc>
        <w:tc>
          <w:tcPr>
            <w:tcW w:w="1701" w:type="dxa"/>
            <w:shd w:val="clear" w:color="auto" w:fill="auto"/>
          </w:tcPr>
          <w:p w:rsidR="00CF1FAA" w:rsidRDefault="00CF1FAA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F1F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1034701894600/</w:t>
            </w:r>
          </w:p>
          <w:p w:rsidR="005337B0" w:rsidRPr="00CF1FAA" w:rsidRDefault="00CF1FAA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F1F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4716015781</w:t>
            </w:r>
          </w:p>
        </w:tc>
        <w:tc>
          <w:tcPr>
            <w:tcW w:w="2552" w:type="dxa"/>
            <w:shd w:val="clear" w:color="auto" w:fill="auto"/>
          </w:tcPr>
          <w:p w:rsidR="005337B0" w:rsidRPr="00CF1FAA" w:rsidRDefault="00CF1FAA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F1F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Лен.обл</w:t>
            </w:r>
            <w:proofErr w:type="spellEnd"/>
            <w:r w:rsidRPr="00CF1F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CF1F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CF1F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р-н, д.Трубников Бор, ул.Воронеостровская,д.8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18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дер.Трубников Бор, Московское шоссе, д.28а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59.264167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31.395507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5337B0" w:rsidRDefault="005337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ул.Парковая,д.5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19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по. Бабино, ул.Дачная,д.15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59.221881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31.488316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5337B0" w:rsidRDefault="005337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ул.Парковая,д.5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планируемые к строительству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5337B0" w:rsidRDefault="005337B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20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дер.Бабино, ул.Полевая у дома №2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59.237730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31.437489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5337B0" w:rsidRDefault="005337B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5337B0" w:rsidRPr="005337B0" w:rsidRDefault="005337B0" w:rsidP="005D71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D7137"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ул.Парковая,д.5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21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дер.Бабино ул. Станционная у дома № 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59.241884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31.458196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5337B0" w:rsidRDefault="005337B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5337B0" w:rsidRPr="005337B0" w:rsidRDefault="005337B0" w:rsidP="005D71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D7137"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ул.Парковая,д.5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22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дер.Бабинская</w:t>
            </w:r>
            <w:proofErr w:type="spell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Лука, Охотничий пер. у уч. № 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59.238866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31.494813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5337B0" w:rsidRDefault="005337B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5337B0" w:rsidRPr="005337B0" w:rsidRDefault="005337B0" w:rsidP="005D71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D7137"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ул.Парковая,д.5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23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дер.Ручьи, ул.Ручейная,д.30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59.144529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31.203781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5337B0" w:rsidRDefault="005337B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5337B0" w:rsidRPr="005337B0" w:rsidRDefault="005337B0" w:rsidP="005D71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D7137"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ул.Парковая,д.5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lastRenderedPageBreak/>
              <w:t>24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дер.Черемная</w:t>
            </w:r>
            <w:proofErr w:type="spell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Гора, ул.Центральная, напротив д.18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59.350260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31.458215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5337B0" w:rsidRDefault="005337B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5337B0" w:rsidRPr="005337B0" w:rsidRDefault="005337B0" w:rsidP="005D71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D7137"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ул.Парковая,д.5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25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дер.Коколаврик</w:t>
            </w:r>
            <w:proofErr w:type="spellEnd"/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Савельевская, у д. №.2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59.375650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31.403757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5337B0" w:rsidRDefault="005337B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5337B0" w:rsidRPr="005337B0" w:rsidRDefault="005337B0" w:rsidP="005D71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D7137"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ул.Парковая,д.5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26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 Большая Кунесть, ул. Новая,д.1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59.298391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31.459772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5337B0" w:rsidRDefault="005337B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5337B0" w:rsidRPr="005337B0" w:rsidRDefault="005337B0" w:rsidP="005D71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D7137"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ул.Парковая,д.5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27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дер.Большая Горка, ул.Лесная у д.3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59.294507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31.475420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5337B0" w:rsidRDefault="005337B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5337B0" w:rsidRPr="005337B0" w:rsidRDefault="005337B0" w:rsidP="005D71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D7137"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ул.Парковая,д.5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28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дер.Александровка, ул.Александровская, у д.9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Default="00EC7B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59.187347</w:t>
            </w:r>
          </w:p>
          <w:p w:rsidR="00EC7B4F" w:rsidRPr="005337B0" w:rsidRDefault="00EC7B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31.318984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5337B0" w:rsidRDefault="005337B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5337B0" w:rsidRPr="005337B0" w:rsidRDefault="005337B0" w:rsidP="005D71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D7137"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ул.Парковая,д.5</w:t>
            </w:r>
          </w:p>
        </w:tc>
      </w:tr>
      <w:tr w:rsidR="005337B0" w:rsidRPr="005337B0" w:rsidTr="0095161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29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пос.Керамик, ул.Гончарная,д.14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Default="005337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C7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59.319657</w:t>
            </w:r>
          </w:p>
          <w:p w:rsidR="00EC7B4F" w:rsidRPr="005337B0" w:rsidRDefault="00EC7B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31.319148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3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5337B0" w:rsidRPr="005337B0" w:rsidRDefault="005337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5337B0" w:rsidRDefault="005337B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5337B0" w:rsidRPr="005337B0" w:rsidRDefault="005337B0" w:rsidP="005D713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D7137"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ED7A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FB30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ул.Парковая,д.5</w:t>
            </w:r>
          </w:p>
        </w:tc>
      </w:tr>
      <w:tr w:rsidR="005337B0" w:rsidRPr="005337B0" w:rsidTr="006B59C6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bookmarkStart w:id="0" w:name="_GoBack" w:colFirst="3" w:colLast="3"/>
            <w:r w:rsidRPr="005337B0">
              <w:rPr>
                <w:rFonts w:ascii="Times New Roman" w:eastAsia="Calibri" w:hAnsi="Times New Roman" w:cs="Times New Roman"/>
                <w:lang w:eastAsia="ar-SA"/>
              </w:rPr>
              <w:t>30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 w:rsidP="00D771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дер.Трубников Бор, ул.Мира, около д.3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 w:rsidP="00D771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59.268687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31.389982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D7137" w:rsidP="005D7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337B0" w:rsidRPr="005337B0" w:rsidRDefault="005337B0" w:rsidP="00D771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shd w:val="clear" w:color="auto" w:fill="auto"/>
          </w:tcPr>
          <w:p w:rsidR="005337B0" w:rsidRPr="005337B0" w:rsidRDefault="005337B0" w:rsidP="00D771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5337B0" w:rsidRPr="005337B0" w:rsidRDefault="005337B0" w:rsidP="00D771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6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337B0" w:rsidRPr="005337B0" w:rsidRDefault="005337B0" w:rsidP="00D771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D771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D771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D771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D771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D771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D771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ул.Парковая,д.5</w:t>
            </w:r>
          </w:p>
        </w:tc>
      </w:tr>
      <w:tr w:rsidR="005337B0" w:rsidRPr="005337B0" w:rsidTr="002F3E83">
        <w:tc>
          <w:tcPr>
            <w:tcW w:w="577" w:type="dxa"/>
            <w:shd w:val="clear" w:color="auto" w:fill="auto"/>
          </w:tcPr>
          <w:p w:rsidR="005337B0" w:rsidRPr="005337B0" w:rsidRDefault="005337B0" w:rsidP="00C534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lang w:eastAsia="ar-SA"/>
              </w:rPr>
              <w:t>31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337B0" w:rsidRPr="005337B0" w:rsidRDefault="005337B0" w:rsidP="00D77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дер.Трубников Бор, ул.Озерная, у д.47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37B0" w:rsidRPr="005337B0" w:rsidRDefault="005337B0" w:rsidP="00D771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59.268397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31.397195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7B0" w:rsidRPr="005337B0" w:rsidRDefault="005D7137" w:rsidP="005D7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337B0" w:rsidRPr="005337B0" w:rsidRDefault="005337B0" w:rsidP="00D771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3" w:type="dxa"/>
            <w:shd w:val="clear" w:color="auto" w:fill="auto"/>
          </w:tcPr>
          <w:p w:rsidR="005337B0" w:rsidRPr="005337B0" w:rsidRDefault="005337B0" w:rsidP="00D771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5337B0" w:rsidRPr="005337B0" w:rsidRDefault="005337B0" w:rsidP="00D771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337B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337B0" w:rsidRPr="005337B0" w:rsidRDefault="005337B0" w:rsidP="00D771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70" w:type="dxa"/>
            <w:shd w:val="clear" w:color="auto" w:fill="auto"/>
          </w:tcPr>
          <w:p w:rsidR="005337B0" w:rsidRPr="005337B0" w:rsidRDefault="005337B0" w:rsidP="00D771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37B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</w:t>
            </w:r>
          </w:p>
          <w:p w:rsidR="005337B0" w:rsidRPr="005337B0" w:rsidRDefault="005337B0" w:rsidP="00D771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337B0" w:rsidRPr="005337B0" w:rsidRDefault="005337B0" w:rsidP="00D771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337B0" w:rsidRPr="005337B0" w:rsidRDefault="005337B0" w:rsidP="00D771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7B0">
              <w:rPr>
                <w:rFonts w:ascii="Times New Roman" w:hAnsi="Times New Roman" w:cs="Times New Roman"/>
                <w:sz w:val="20"/>
                <w:szCs w:val="20"/>
              </w:rPr>
              <w:t xml:space="preserve">1054700604606 </w:t>
            </w:r>
            <w:r w:rsidRPr="00533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/4716024521</w:t>
            </w:r>
          </w:p>
          <w:p w:rsidR="005337B0" w:rsidRPr="005337B0" w:rsidRDefault="005337B0" w:rsidP="00D771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37B0" w:rsidRPr="005337B0" w:rsidRDefault="005337B0" w:rsidP="00D771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5337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 Тосненский р-н, д.Трубников Бор, ул.Парковая,д.5</w:t>
            </w:r>
          </w:p>
        </w:tc>
      </w:tr>
      <w:bookmarkEnd w:id="0"/>
    </w:tbl>
    <w:p w:rsidR="00E407BC" w:rsidRPr="005337B0" w:rsidRDefault="00E407BC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7BC" w:rsidRPr="005337B0" w:rsidRDefault="00E407BC">
      <w:pPr>
        <w:rPr>
          <w:rFonts w:ascii="Times New Roman" w:hAnsi="Times New Roman" w:cs="Times New Roman"/>
        </w:rPr>
      </w:pPr>
    </w:p>
    <w:p w:rsidR="00E407BC" w:rsidRPr="005337B0" w:rsidRDefault="00E407BC">
      <w:pPr>
        <w:rPr>
          <w:rFonts w:ascii="Times New Roman" w:hAnsi="Times New Roman" w:cs="Times New Roman"/>
        </w:rPr>
      </w:pPr>
    </w:p>
    <w:sectPr w:rsidR="00E407BC" w:rsidRPr="005337B0" w:rsidSect="00E407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E407BC"/>
    <w:rsid w:val="00117F0E"/>
    <w:rsid w:val="005337B0"/>
    <w:rsid w:val="005D7137"/>
    <w:rsid w:val="00607F0A"/>
    <w:rsid w:val="00696EEE"/>
    <w:rsid w:val="00921193"/>
    <w:rsid w:val="00B43F8F"/>
    <w:rsid w:val="00C5349C"/>
    <w:rsid w:val="00CF1FAA"/>
    <w:rsid w:val="00E407BC"/>
    <w:rsid w:val="00EC7B4F"/>
    <w:rsid w:val="00ED7AE3"/>
    <w:rsid w:val="00FB3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407BC"/>
    <w:pPr>
      <w:widowControl w:val="0"/>
      <w:adjustRightInd w:val="0"/>
      <w:spacing w:after="160" w:line="240" w:lineRule="exact"/>
      <w:ind w:firstLine="709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407BC"/>
    <w:pPr>
      <w:widowControl w:val="0"/>
      <w:adjustRightInd w:val="0"/>
      <w:spacing w:after="160" w:line="240" w:lineRule="exact"/>
      <w:ind w:firstLine="709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2019-07-01T12:02:00Z</cp:lastPrinted>
  <dcterms:created xsi:type="dcterms:W3CDTF">2019-09-19T07:54:00Z</dcterms:created>
  <dcterms:modified xsi:type="dcterms:W3CDTF">2019-09-19T07:54:00Z</dcterms:modified>
</cp:coreProperties>
</file>