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EE" w:rsidRDefault="003D0AEE" w:rsidP="00687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ТРУБНИКОБОРСКОЕ СЕЛЬСКОЕ ПОСЕЛЕНИЕ</w:t>
      </w:r>
      <w:r>
        <w:rPr>
          <w:rFonts w:ascii="Times New Roman" w:hAnsi="Times New Roman"/>
          <w:b/>
          <w:sz w:val="28"/>
          <w:szCs w:val="28"/>
        </w:rPr>
        <w:br/>
        <w:t>ТОСНЕНСКОГО РАЙОНА ЛЕНИНГРАДСКОЙ ОБЛАСТИ</w:t>
      </w:r>
    </w:p>
    <w:p w:rsidR="003D0AEE" w:rsidRDefault="003D0AEE" w:rsidP="00687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87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876D4" w:rsidRDefault="006876D4" w:rsidP="00687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B7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876D4" w:rsidRDefault="006876D4" w:rsidP="00687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6D4" w:rsidRPr="006B7C56" w:rsidRDefault="003D0AEE" w:rsidP="006876D4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Cs/>
          <w:sz w:val="28"/>
          <w:szCs w:val="28"/>
        </w:rPr>
      </w:pPr>
      <w:r w:rsidRPr="006B7C56">
        <w:rPr>
          <w:rFonts w:ascii="Times New Roman" w:hAnsi="Times New Roman"/>
          <w:bCs/>
          <w:sz w:val="28"/>
          <w:szCs w:val="28"/>
        </w:rPr>
        <w:t>15.03.2019 № 62</w:t>
      </w:r>
    </w:p>
    <w:p w:rsidR="006876D4" w:rsidRPr="006B7C56" w:rsidRDefault="006876D4" w:rsidP="006876D4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B7C56">
        <w:rPr>
          <w:rFonts w:ascii="Times New Roman" w:hAnsi="Times New Roman"/>
          <w:bCs/>
          <w:sz w:val="28"/>
          <w:szCs w:val="28"/>
        </w:rPr>
        <w:t xml:space="preserve">Об утверждении Порядка включения инициативных предложений населения части территории муниципального образования </w:t>
      </w:r>
      <w:proofErr w:type="spellStart"/>
      <w:r w:rsidR="003D0AEE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3D0AEE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3D0AEE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3D0AEE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6B7C56">
        <w:rPr>
          <w:rFonts w:ascii="Times New Roman" w:hAnsi="Times New Roman"/>
          <w:bCs/>
          <w:sz w:val="28"/>
          <w:szCs w:val="28"/>
        </w:rPr>
        <w:t xml:space="preserve"> в муниципальную программу (подпрограмму) </w:t>
      </w:r>
    </w:p>
    <w:p w:rsidR="006876D4" w:rsidRPr="006B7C56" w:rsidRDefault="006876D4" w:rsidP="006876D4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76D4" w:rsidRPr="006B7C56" w:rsidRDefault="006876D4" w:rsidP="0068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7C56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</w:t>
      </w:r>
      <w:r w:rsidR="003D0AEE" w:rsidRPr="006B7C56">
        <w:rPr>
          <w:rFonts w:ascii="Times New Roman" w:hAnsi="Times New Roman"/>
          <w:bCs/>
          <w:sz w:val="28"/>
          <w:szCs w:val="28"/>
        </w:rPr>
        <w:t xml:space="preserve">вом муниципального образования </w:t>
      </w:r>
      <w:proofErr w:type="spellStart"/>
      <w:r w:rsidR="003D0AEE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3D0AEE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3D0AEE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3D0AEE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6B7C56">
        <w:rPr>
          <w:rFonts w:ascii="Times New Roman" w:hAnsi="Times New Roman"/>
          <w:sz w:val="28"/>
          <w:szCs w:val="28"/>
        </w:rPr>
        <w:t>,</w:t>
      </w:r>
      <w:r w:rsidRPr="006B7C56">
        <w:rPr>
          <w:rFonts w:ascii="Times New Roman" w:hAnsi="Times New Roman"/>
          <w:bCs/>
          <w:sz w:val="28"/>
          <w:szCs w:val="28"/>
        </w:rPr>
        <w:t xml:space="preserve"> </w:t>
      </w:r>
      <w:r w:rsidRPr="006B7C56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7C56">
        <w:rPr>
          <w:rFonts w:ascii="Times New Roman" w:hAnsi="Times New Roman"/>
          <w:sz w:val="28"/>
          <w:szCs w:val="28"/>
        </w:rPr>
        <w:t xml:space="preserve">, </w:t>
      </w:r>
    </w:p>
    <w:p w:rsidR="006876D4" w:rsidRPr="006B7C56" w:rsidRDefault="006876D4" w:rsidP="006876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76D4" w:rsidRPr="006B7C56" w:rsidRDefault="006876D4" w:rsidP="003D0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sz w:val="28"/>
          <w:szCs w:val="28"/>
        </w:rPr>
        <w:t>ПОСТАНОВЛЯЕТ:</w:t>
      </w:r>
    </w:p>
    <w:p w:rsidR="006876D4" w:rsidRPr="006B7C56" w:rsidRDefault="006876D4" w:rsidP="006876D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876D4" w:rsidRPr="006B7C56" w:rsidRDefault="006876D4" w:rsidP="006876D4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6B7C56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3D0AEE" w:rsidRPr="006B7C5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3D0AEE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3D0AEE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3D0AEE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3D0AEE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6B7C56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6876D4" w:rsidRPr="006B7C56" w:rsidRDefault="003D0AEE" w:rsidP="003D0AEE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</w:p>
    <w:p w:rsidR="003D0AEE" w:rsidRPr="006B7C56" w:rsidRDefault="003D0AEE" w:rsidP="006876D4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6B7C56">
        <w:rPr>
          <w:rFonts w:ascii="Times New Roman" w:hAnsi="Times New Roman"/>
          <w:bCs/>
          <w:sz w:val="28"/>
          <w:szCs w:val="28"/>
        </w:rPr>
        <w:t xml:space="preserve"> от 02.02.2018 №16 считать утратившим силу.</w:t>
      </w:r>
    </w:p>
    <w:p w:rsidR="003D0AEE" w:rsidRPr="006B7C56" w:rsidRDefault="003D0AEE" w:rsidP="003D0AEE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</w:t>
      </w:r>
    </w:p>
    <w:p w:rsidR="003D0AEE" w:rsidRPr="006B7C56" w:rsidRDefault="003D0AEE" w:rsidP="003D0AE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Pr="006B7C56">
        <w:rPr>
          <w:rFonts w:ascii="Times New Roman" w:hAnsi="Times New Roman"/>
          <w:sz w:val="28"/>
          <w:szCs w:val="28"/>
        </w:rPr>
        <w:t>Трубникоборского</w:t>
      </w:r>
      <w:proofErr w:type="spellEnd"/>
      <w:r w:rsidRPr="006B7C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B7C5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6B7C56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proofErr w:type="spellStart"/>
      <w:r w:rsidRPr="006B7C56">
        <w:rPr>
          <w:rFonts w:ascii="Times New Roman" w:hAnsi="Times New Roman"/>
          <w:sz w:val="28"/>
          <w:szCs w:val="28"/>
          <w:lang w:eastAsia="en-US"/>
        </w:rPr>
        <w:t>области</w:t>
      </w:r>
      <w:proofErr w:type="spellEnd"/>
      <w:r w:rsidRPr="006B7C56">
        <w:rPr>
          <w:rFonts w:ascii="Times New Roman" w:hAnsi="Times New Roman"/>
          <w:sz w:val="28"/>
          <w:szCs w:val="28"/>
          <w:lang w:eastAsia="en-US"/>
        </w:rPr>
        <w:t xml:space="preserve">  </w:t>
      </w:r>
      <w:hyperlink r:id="rId5" w:history="1">
        <w:r w:rsidRPr="006B7C56">
          <w:rPr>
            <w:rFonts w:ascii="Times New Roman" w:hAnsi="Times New Roman"/>
            <w:color w:val="000080"/>
            <w:sz w:val="28"/>
            <w:szCs w:val="28"/>
            <w:u w:val="single"/>
            <w:lang w:val="en-US" w:eastAsia="en-US"/>
          </w:rPr>
          <w:t>www</w:t>
        </w:r>
        <w:r w:rsidRPr="006B7C56">
          <w:rPr>
            <w:rFonts w:ascii="Times New Roman" w:hAnsi="Times New Roman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6B7C56">
          <w:rPr>
            <w:rFonts w:ascii="Times New Roman" w:hAnsi="Times New Roman"/>
            <w:color w:val="000080"/>
            <w:sz w:val="28"/>
            <w:szCs w:val="28"/>
            <w:u w:val="single"/>
            <w:lang w:val="en-US" w:eastAsia="en-US"/>
          </w:rPr>
          <w:t>trubnikovbor</w:t>
        </w:r>
        <w:r w:rsidRPr="006B7C56">
          <w:rPr>
            <w:rFonts w:ascii="Times New Roman" w:hAnsi="Times New Roman"/>
            <w:bCs/>
            <w:color w:val="000080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6B7C56">
          <w:rPr>
            <w:rFonts w:ascii="Times New Roman" w:hAnsi="Times New Roman"/>
            <w:bCs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6B7C56">
          <w:rPr>
            <w:rFonts w:ascii="Times New Roman" w:hAnsi="Times New Roman"/>
            <w:bCs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B7C56">
        <w:rPr>
          <w:rFonts w:ascii="Times New Roman" w:hAnsi="Times New Roman"/>
          <w:sz w:val="28"/>
          <w:szCs w:val="28"/>
        </w:rPr>
        <w:t xml:space="preserve"> </w:t>
      </w:r>
    </w:p>
    <w:p w:rsidR="003D0AEE" w:rsidRPr="006B7C56" w:rsidRDefault="006B7C56" w:rsidP="006B7C56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B7C56" w:rsidRDefault="006876D4" w:rsidP="006B7C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</w:t>
      </w:r>
      <w:r w:rsidR="006B7C5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B7C56">
        <w:rPr>
          <w:rFonts w:ascii="Times New Roman" w:hAnsi="Times New Roman"/>
          <w:sz w:val="28"/>
          <w:szCs w:val="28"/>
        </w:rPr>
        <w:t>С.</w:t>
      </w:r>
      <w:proofErr w:type="gramStart"/>
      <w:r w:rsidR="006B7C56">
        <w:rPr>
          <w:rFonts w:ascii="Times New Roman" w:hAnsi="Times New Roman"/>
          <w:sz w:val="28"/>
          <w:szCs w:val="28"/>
        </w:rPr>
        <w:t>А.шейдаев</w:t>
      </w:r>
      <w:proofErr w:type="spellEnd"/>
      <w:proofErr w:type="gramEnd"/>
    </w:p>
    <w:p w:rsidR="006B7C56" w:rsidRDefault="006B7C56" w:rsidP="006B7C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876D4" w:rsidRDefault="006B7C56" w:rsidP="006B7C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876D4">
        <w:rPr>
          <w:rFonts w:ascii="Times New Roman" w:hAnsi="Times New Roman"/>
          <w:sz w:val="28"/>
          <w:szCs w:val="28"/>
        </w:rPr>
        <w:t xml:space="preserve">Приложение </w:t>
      </w:r>
    </w:p>
    <w:p w:rsidR="006876D4" w:rsidRDefault="006876D4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76D4" w:rsidRDefault="006876D4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7C56" w:rsidRDefault="006B7C56" w:rsidP="006876D4">
      <w:pPr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  <w:proofErr w:type="spellStart"/>
      <w:r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Pr="006B7C56">
        <w:rPr>
          <w:rFonts w:ascii="Times New Roman" w:hAnsi="Times New Roman"/>
          <w:bCs/>
          <w:sz w:val="28"/>
          <w:szCs w:val="28"/>
        </w:rPr>
        <w:t xml:space="preserve"> сельское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6B7C56" w:rsidRDefault="006B7C56" w:rsidP="006B7C56">
      <w:pPr>
        <w:spacing w:after="0" w:line="240" w:lineRule="auto"/>
        <w:ind w:firstLine="5220"/>
        <w:rPr>
          <w:rFonts w:ascii="Times New Roman" w:hAnsi="Times New Roman"/>
          <w:bCs/>
          <w:sz w:val="28"/>
          <w:szCs w:val="28"/>
        </w:rPr>
      </w:pPr>
      <w:r w:rsidRPr="006B7C56">
        <w:rPr>
          <w:rFonts w:ascii="Times New Roman" w:hAnsi="Times New Roman"/>
          <w:bCs/>
          <w:sz w:val="28"/>
          <w:szCs w:val="28"/>
        </w:rPr>
        <w:t xml:space="preserve">поселение </w:t>
      </w:r>
      <w:proofErr w:type="spellStart"/>
      <w:r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Pr="006B7C56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6B7C56" w:rsidRDefault="006B7C56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6B7C56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6876D4" w:rsidRDefault="006B7C56" w:rsidP="006876D4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15.03.2019  №</w:t>
      </w:r>
      <w:proofErr w:type="gramEnd"/>
      <w:r>
        <w:rPr>
          <w:rFonts w:ascii="Times New Roman" w:hAnsi="Times New Roman"/>
          <w:sz w:val="28"/>
          <w:szCs w:val="28"/>
        </w:rPr>
        <w:t xml:space="preserve"> 62</w:t>
      </w:r>
    </w:p>
    <w:p w:rsidR="006876D4" w:rsidRDefault="006876D4" w:rsidP="006876D4">
      <w:pPr>
        <w:pStyle w:val="a4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6B7C56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  <w:r w:rsidR="006B7C56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proofErr w:type="spellStart"/>
      <w:r w:rsidR="006B7C56" w:rsidRPr="006B7C56">
        <w:rPr>
          <w:rFonts w:ascii="Times New Roman" w:hAnsi="Times New Roman"/>
          <w:b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/>
          <w:bCs/>
          <w:sz w:val="28"/>
          <w:szCs w:val="28"/>
        </w:rPr>
        <w:t xml:space="preserve"> района Ленинградской области</w:t>
      </w:r>
      <w:r w:rsidR="006B7C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6876D4" w:rsidRDefault="006876D4" w:rsidP="006876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="006B7C5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="006B7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(далее - Порядок) </w:t>
      </w:r>
      <w:r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>
        <w:rPr>
          <w:rFonts w:ascii="Times New Roman" w:hAnsi="Times New Roman"/>
          <w:bCs/>
          <w:sz w:val="28"/>
          <w:szCs w:val="28"/>
        </w:rPr>
        <w:t>террито</w:t>
      </w:r>
      <w:r w:rsidR="006B7C56">
        <w:rPr>
          <w:rFonts w:ascii="Times New Roman" w:hAnsi="Times New Roman"/>
          <w:bCs/>
          <w:sz w:val="28"/>
          <w:szCs w:val="28"/>
        </w:rPr>
        <w:t xml:space="preserve">рии муниципального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где избран общественный совет (далее - инициативные предложения), </w:t>
      </w:r>
      <w:r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6D4" w:rsidRDefault="006876D4" w:rsidP="006876D4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6876D4" w:rsidRDefault="006876D4" w:rsidP="00687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6D4" w:rsidRDefault="006876D4" w:rsidP="00687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инициативное предложение направлено на развитие объектов общественной инфраструктуры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предназначенных для обеспечения жизнедеятельности населения части территории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6" w:history="1">
        <w:r w:rsidRPr="006B7C56"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 131-ФЗ;</w:t>
      </w:r>
    </w:p>
    <w:p w:rsidR="006876D4" w:rsidRDefault="00F52895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имущество</w:t>
      </w:r>
      <w:r w:rsidR="006876D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876D4">
        <w:rPr>
          <w:rFonts w:ascii="Times New Roman" w:hAnsi="Times New Roman"/>
          <w:sz w:val="28"/>
          <w:szCs w:val="28"/>
        </w:rPr>
        <w:t>земельные  участки</w:t>
      </w:r>
      <w:proofErr w:type="gramEnd"/>
      <w:r w:rsidR="006876D4">
        <w:rPr>
          <w:rFonts w:ascii="Times New Roman" w:hAnsi="Times New Roman"/>
          <w:sz w:val="28"/>
          <w:szCs w:val="28"/>
        </w:rPr>
        <w:t>),   предназначенные   для  реализации инициативного предложения, состоят в муниципальной собственности;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реализация инициативного предложения предусматривает участие граждан/юридических лиц ((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6) в </w:t>
      </w:r>
      <w:proofErr w:type="gramStart"/>
      <w:r>
        <w:rPr>
          <w:rFonts w:ascii="Times New Roman" w:hAnsi="Times New Roman"/>
          <w:sz w:val="28"/>
          <w:szCs w:val="28"/>
        </w:rPr>
        <w:t>бюджете  муниципал</w:t>
      </w:r>
      <w:r w:rsidR="006B7C56">
        <w:rPr>
          <w:rFonts w:ascii="Times New Roman" w:hAnsi="Times New Roman"/>
          <w:sz w:val="28"/>
          <w:szCs w:val="28"/>
        </w:rPr>
        <w:t>ьного</w:t>
      </w:r>
      <w:proofErr w:type="gramEnd"/>
      <w:r w:rsidR="006B7C56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>
        <w:rPr>
          <w:rFonts w:ascii="Times New Roman" w:hAnsi="Times New Roman"/>
          <w:bCs/>
          <w:sz w:val="28"/>
          <w:szCs w:val="28"/>
        </w:rPr>
        <w:t>областного закона № 147-оз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6876D4" w:rsidRDefault="006876D4" w:rsidP="006876D4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6876D4" w:rsidRDefault="006876D4" w:rsidP="006876D4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76D4" w:rsidRDefault="006876D4" w:rsidP="006876D4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Порядок проведения отбора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инициативных  предложений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6876D4" w:rsidRDefault="006876D4" w:rsidP="006876D4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Администрация 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участия в отборе: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</w:t>
      </w:r>
      <w:r w:rsidR="006B7C56">
        <w:rPr>
          <w:rFonts w:ascii="Times New Roman" w:hAnsi="Times New Roman"/>
          <w:sz w:val="28"/>
          <w:szCs w:val="28"/>
        </w:rPr>
        <w:t xml:space="preserve">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</w:t>
      </w:r>
      <w:r w:rsidR="006B7C56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</w:t>
      </w:r>
      <w:r w:rsidR="006B7C56" w:rsidRPr="006B7C56">
        <w:rPr>
          <w:rFonts w:ascii="Times New Roman" w:hAnsi="Times New Roman"/>
          <w:bCs/>
          <w:sz w:val="28"/>
          <w:szCs w:val="28"/>
        </w:rPr>
        <w:lastRenderedPageBreak/>
        <w:t xml:space="preserve">сельское поселение </w:t>
      </w:r>
      <w:proofErr w:type="spellStart"/>
      <w:r w:rsidR="006B7C56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6B7C56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(документы), подтверждающие фото- и (или) </w:t>
      </w:r>
      <w:proofErr w:type="spellStart"/>
      <w:r>
        <w:rPr>
          <w:rFonts w:ascii="Times New Roman" w:hAnsi="Times New Roman"/>
          <w:sz w:val="28"/>
          <w:szCs w:val="28"/>
        </w:rPr>
        <w:t>видеофиксациию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муниципального образован</w:t>
      </w:r>
      <w:r w:rsidR="00F52895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="00F52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муниципальн</w:t>
      </w:r>
      <w:r w:rsidR="00F52895"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</w:t>
      </w:r>
      <w:r w:rsidR="00F52895">
        <w:rPr>
          <w:rFonts w:ascii="Times New Roman" w:hAnsi="Times New Roman"/>
          <w:sz w:val="28"/>
          <w:szCs w:val="28"/>
        </w:rPr>
        <w:t>льного образования</w:t>
      </w:r>
      <w:r w:rsidR="00F52895" w:rsidRPr="00F5289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(документы), подтверждающие фото- и (или) </w:t>
      </w:r>
      <w:proofErr w:type="spellStart"/>
      <w:r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6876D4" w:rsidRDefault="006876D4" w:rsidP="00687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Par3"/>
            <w:bookmarkEnd w:id="0"/>
          </w:p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876D4" w:rsidRDefault="006876D4" w:rsidP="006F190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6876D4" w:rsidRDefault="006876D4" w:rsidP="006F190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Средняя - проблема достаточно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широко  осознается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целевой группой населения, ее решение может привести к улучшению качества жизни- 1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 (проекта):</w:t>
            </w:r>
          </w:p>
          <w:p w:rsidR="006876D4" w:rsidRDefault="006876D4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Наличие природоохранных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мероприятий  в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обустройством  части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территории _________________ (озеленение, расчистка и обустройство водных объектов, ликвидация свалок и т.п.) – 2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голосов, поданных на собраниях за поддержку инициативного предложения)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6876D4" w:rsidRDefault="006876D4" w:rsidP="006F190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 w:rsidP="006F190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6876D4" w:rsidRDefault="006876D4" w:rsidP="006F190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инициативного  предложения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(проекта)- </w:t>
            </w:r>
          </w:p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 лет 5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876D4" w:rsidTr="006876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Default="006876D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D4" w:rsidRDefault="006876D4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6876D4" w:rsidRDefault="006876D4" w:rsidP="006876D4">
      <w:pPr>
        <w:pStyle w:val="ConsPlusNormal0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2.5.2. </w:t>
      </w:r>
      <w:r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  муниципал</w:t>
      </w:r>
      <w:r w:rsidR="00F52895">
        <w:rPr>
          <w:rFonts w:ascii="Times New Roman" w:hAnsi="Times New Roman"/>
          <w:sz w:val="28"/>
          <w:szCs w:val="28"/>
        </w:rPr>
        <w:t>ьного</w:t>
      </w:r>
      <w:proofErr w:type="gramEnd"/>
      <w:r w:rsidR="00F52895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муниципал</w:t>
      </w:r>
      <w:r w:rsidR="00F52895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</w:t>
      </w:r>
      <w:r>
        <w:rPr>
          <w:rFonts w:ascii="Times New Roman" w:hAnsi="Times New Roman"/>
          <w:sz w:val="28"/>
          <w:szCs w:val="28"/>
        </w:rPr>
        <w:lastRenderedPageBreak/>
        <w:t>средств, предусмотренных бюджетом муниципа</w:t>
      </w:r>
      <w:r w:rsidR="00F52895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  муницип</w:t>
      </w:r>
      <w:r w:rsidR="00F52895">
        <w:rPr>
          <w:rFonts w:ascii="Times New Roman" w:hAnsi="Times New Roman"/>
          <w:sz w:val="28"/>
          <w:szCs w:val="28"/>
        </w:rPr>
        <w:t>ального</w:t>
      </w:r>
      <w:proofErr w:type="gramEnd"/>
      <w:r w:rsidR="00F52895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6876D4" w:rsidRDefault="006876D4" w:rsidP="006876D4">
      <w:pPr>
        <w:pStyle w:val="ConsPlusNormal0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Региональный конкурсный отбор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>
        <w:rPr>
          <w:rFonts w:ascii="Times New Roman" w:hAnsi="Times New Roman"/>
          <w:bCs/>
          <w:sz w:val="28"/>
          <w:szCs w:val="28"/>
        </w:rPr>
        <w:t>№ 147-оз</w:t>
      </w:r>
      <w:r>
        <w:rPr>
          <w:rFonts w:ascii="Times New Roman" w:hAnsi="Times New Roman"/>
          <w:sz w:val="28"/>
          <w:szCs w:val="28"/>
        </w:rPr>
        <w:t>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Результаты регионального конкурсного отбора Администрация</w:t>
      </w:r>
      <w:r w:rsidR="00F52895">
        <w:rPr>
          <w:rFonts w:ascii="Times New Roman" w:hAnsi="Times New Roman"/>
          <w:sz w:val="28"/>
          <w:szCs w:val="28"/>
        </w:rPr>
        <w:t xml:space="preserve"> 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F52895"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F52895" w:rsidRDefault="00F52895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:rsidR="006876D4" w:rsidRDefault="006876D4" w:rsidP="006876D4">
      <w:pPr>
        <w:pStyle w:val="ConsPlusNormal0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муниципальн</w:t>
      </w:r>
      <w:r w:rsidR="00F52895"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6D4" w:rsidRDefault="006876D4" w:rsidP="006876D4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старосты  _</w:t>
      </w:r>
      <w:proofErr w:type="gramEnd"/>
      <w:r>
        <w:rPr>
          <w:rFonts w:ascii="Times New Roman" w:hAnsi="Times New Roman"/>
          <w:sz w:val="28"/>
          <w:szCs w:val="28"/>
        </w:rPr>
        <w:t>_______(</w:t>
      </w:r>
      <w:r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>
        <w:rPr>
          <w:rFonts w:ascii="Times New Roman" w:hAnsi="Times New Roman"/>
          <w:sz w:val="28"/>
          <w:szCs w:val="28"/>
        </w:rPr>
        <w:t>)/</w:t>
      </w:r>
    </w:p>
    <w:p w:rsidR="006876D4" w:rsidRDefault="006876D4" w:rsidP="006876D4">
      <w:pPr>
        <w:pStyle w:val="ConsPlusNormal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общественного с</w:t>
      </w:r>
      <w:r w:rsidR="00F52895">
        <w:rPr>
          <w:rFonts w:ascii="Times New Roman" w:hAnsi="Times New Roman"/>
          <w:sz w:val="28"/>
          <w:szCs w:val="28"/>
        </w:rPr>
        <w:t xml:space="preserve">овета части территории </w:t>
      </w:r>
      <w:proofErr w:type="spellStart"/>
      <w:r w:rsidR="00F52895">
        <w:rPr>
          <w:rFonts w:ascii="Times New Roman" w:hAnsi="Times New Roman"/>
          <w:bCs/>
          <w:sz w:val="28"/>
          <w:szCs w:val="28"/>
        </w:rPr>
        <w:t>Трубникоборского</w:t>
      </w:r>
      <w:proofErr w:type="spellEnd"/>
      <w:r w:rsidR="00F5289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F52895" w:rsidRPr="006B7C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6D4" w:rsidRDefault="006876D4" w:rsidP="006876D4">
      <w:pPr>
        <w:pStyle w:val="ConsPlusNormal0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 муниципаль</w:t>
      </w:r>
      <w:r w:rsidR="00F52895">
        <w:rPr>
          <w:rFonts w:ascii="Times New Roman" w:hAnsi="Times New Roman"/>
          <w:b/>
          <w:sz w:val="28"/>
          <w:szCs w:val="28"/>
        </w:rPr>
        <w:t xml:space="preserve">ного образования </w:t>
      </w:r>
      <w:proofErr w:type="spellStart"/>
      <w:r w:rsidR="00F52895" w:rsidRPr="00F52895">
        <w:rPr>
          <w:rFonts w:ascii="Times New Roman" w:hAnsi="Times New Roman"/>
          <w:b/>
          <w:bCs/>
          <w:sz w:val="28"/>
          <w:szCs w:val="28"/>
        </w:rPr>
        <w:t>Трубникоборское</w:t>
      </w:r>
      <w:proofErr w:type="spellEnd"/>
      <w:r w:rsidR="00F52895" w:rsidRPr="00F52895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F52895" w:rsidRPr="00F52895">
        <w:rPr>
          <w:rFonts w:ascii="Times New Roman" w:hAnsi="Times New Roman"/>
          <w:b/>
          <w:bCs/>
          <w:sz w:val="28"/>
          <w:szCs w:val="28"/>
        </w:rPr>
        <w:t>Тосненского</w:t>
      </w:r>
      <w:proofErr w:type="spellEnd"/>
      <w:r w:rsidR="00F52895" w:rsidRPr="00F52895">
        <w:rPr>
          <w:rFonts w:ascii="Times New Roman" w:hAnsi="Times New Roman"/>
          <w:b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реализуется инициативное </w:t>
      </w:r>
      <w:proofErr w:type="gramStart"/>
      <w:r>
        <w:rPr>
          <w:rFonts w:ascii="Times New Roman" w:hAnsi="Times New Roman"/>
          <w:sz w:val="28"/>
          <w:szCs w:val="28"/>
        </w:rPr>
        <w:t>предложение)_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>
        <w:t xml:space="preserve"> н</w:t>
      </w:r>
      <w:r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(наименование, </w:t>
      </w:r>
      <w:proofErr w:type="gramStart"/>
      <w:r>
        <w:rPr>
          <w:rFonts w:ascii="Times New Roman" w:hAnsi="Times New Roman"/>
          <w:sz w:val="28"/>
          <w:szCs w:val="28"/>
        </w:rPr>
        <w:t>количество)_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876D4" w:rsidRDefault="006876D4" w:rsidP="00687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</w:t>
      </w:r>
      <w:r>
        <w:rPr>
          <w:rFonts w:ascii="Times New Roman" w:hAnsi="Times New Roman"/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старостой)</w:t>
      </w:r>
    </w:p>
    <w:p w:rsidR="006876D4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</w:t>
      </w:r>
      <w:r w:rsidR="00F52895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F52895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F52895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6876D4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</w:t>
      </w:r>
      <w:r w:rsidR="00A66197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A66197" w:rsidRPr="006B7C56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A66197" w:rsidRPr="006B7C56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6B7C56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6B7C56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876D4" w:rsidRPr="00A66197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 xml:space="preserve">материалы (документы), подтверждающие фото- и (или) </w:t>
      </w:r>
      <w:proofErr w:type="spellStart"/>
      <w:r w:rsidRPr="00A66197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A66197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6876D4" w:rsidRPr="00A66197" w:rsidRDefault="006876D4" w:rsidP="00A66197">
      <w:pPr>
        <w:pStyle w:val="ConsPlusNormal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876D4" w:rsidRPr="00A66197" w:rsidRDefault="006876D4" w:rsidP="006876D4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A66197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66197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A66197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председателем общественного совета):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3. протоколы собраний (конференций) граждан части территории муниципального образования и заседаний общественных советов части территории муницип</w:t>
      </w:r>
      <w:r w:rsidR="00A66197" w:rsidRPr="00A66197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</w:t>
      </w:r>
      <w:r w:rsidR="00A66197" w:rsidRPr="00A66197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Трубникоборское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</w:t>
      </w:r>
      <w:r w:rsidR="00A66197" w:rsidRPr="00A6619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lastRenderedPageBreak/>
        <w:t>Трубникоборское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>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</w:t>
      </w:r>
      <w:r w:rsidR="00A66197" w:rsidRPr="00A66197">
        <w:rPr>
          <w:rFonts w:ascii="Times New Roman" w:hAnsi="Times New Roman"/>
          <w:sz w:val="28"/>
          <w:szCs w:val="28"/>
        </w:rPr>
        <w:t xml:space="preserve">ем Совета депутатов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Трубникоборского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A66197" w:rsidRPr="00A661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6197" w:rsidRPr="00A66197">
        <w:rPr>
          <w:rFonts w:ascii="Times New Roman" w:hAnsi="Times New Roman"/>
          <w:bCs/>
          <w:sz w:val="28"/>
          <w:szCs w:val="28"/>
        </w:rPr>
        <w:t>Тосненского</w:t>
      </w:r>
      <w:proofErr w:type="spellEnd"/>
      <w:r w:rsidR="00A66197" w:rsidRPr="00A66197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Pr="00A66197">
        <w:rPr>
          <w:rFonts w:ascii="Times New Roman" w:hAnsi="Times New Roman"/>
          <w:sz w:val="28"/>
          <w:szCs w:val="28"/>
        </w:rPr>
        <w:t>;</w:t>
      </w:r>
    </w:p>
    <w:p w:rsidR="006876D4" w:rsidRPr="00A66197" w:rsidRDefault="006876D4" w:rsidP="006876D4">
      <w:pPr>
        <w:pStyle w:val="ConsPlusNormal0"/>
        <w:ind w:left="708"/>
        <w:jc w:val="both"/>
        <w:rPr>
          <w:rFonts w:ascii="Times New Roman" w:hAnsi="Times New Roman"/>
          <w:sz w:val="28"/>
          <w:szCs w:val="28"/>
        </w:rPr>
      </w:pPr>
      <w:r w:rsidRPr="00A66197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876D4" w:rsidRPr="00A66197" w:rsidRDefault="006876D4" w:rsidP="006876D4">
      <w:pPr>
        <w:pStyle w:val="ConsPlusNormal0"/>
        <w:ind w:right="-5"/>
        <w:rPr>
          <w:rFonts w:ascii="Times New Roman" w:hAnsi="Times New Roman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  <w:bookmarkStart w:id="1" w:name="_GoBack"/>
      <w:bookmarkEnd w:id="1"/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6876D4" w:rsidRDefault="006876D4" w:rsidP="006876D4">
      <w:pPr>
        <w:pStyle w:val="ConsPlusNormal0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55D09" w:rsidRDefault="00255D09"/>
    <w:sectPr w:rsidR="00255D09" w:rsidSect="006B7C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562F76"/>
    <w:multiLevelType w:val="hybridMultilevel"/>
    <w:tmpl w:val="FEC22644"/>
    <w:lvl w:ilvl="0" w:tplc="7C16BA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4D6A0E"/>
    <w:multiLevelType w:val="hybridMultilevel"/>
    <w:tmpl w:val="059C8072"/>
    <w:lvl w:ilvl="0" w:tplc="0560AC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C"/>
    <w:rsid w:val="00255D09"/>
    <w:rsid w:val="003D0AEE"/>
    <w:rsid w:val="006876D4"/>
    <w:rsid w:val="006B7C56"/>
    <w:rsid w:val="00A66197"/>
    <w:rsid w:val="00D65A0C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3E2"/>
  <w15:chartTrackingRefBased/>
  <w15:docId w15:val="{B6CF9673-59BB-4D2D-B676-004D6B0F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Знак Знак"/>
    <w:basedOn w:val="a0"/>
    <w:link w:val="a4"/>
    <w:uiPriority w:val="99"/>
    <w:locked/>
    <w:rsid w:val="006876D4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aliases w:val="Знак"/>
    <w:basedOn w:val="a"/>
    <w:link w:val="a3"/>
    <w:uiPriority w:val="99"/>
    <w:qFormat/>
    <w:rsid w:val="006876D4"/>
    <w:pPr>
      <w:spacing w:after="0" w:line="240" w:lineRule="auto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">
    <w:name w:val="Заголовок Знак1"/>
    <w:basedOn w:val="a0"/>
    <w:uiPriority w:val="10"/>
    <w:rsid w:val="006876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99"/>
    <w:qFormat/>
    <w:rsid w:val="006876D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6876D4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76D4"/>
  </w:style>
  <w:style w:type="paragraph" w:customStyle="1" w:styleId="ConsPlusNormal0">
    <w:name w:val="ConsPlusNormal"/>
    <w:link w:val="ConsPlusNormal"/>
    <w:uiPriority w:val="99"/>
    <w:rsid w:val="006876D4"/>
    <w:pPr>
      <w:widowControl w:val="0"/>
      <w:autoSpaceDE w:val="0"/>
      <w:autoSpaceDN w:val="0"/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8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640ADA58FCA6314CF026CD93EB1AF0E8082F1E466BEFFC42A1A7FA604D59ED95D0F4132A38E0A6D17B1E4CCm8d3P" TargetMode="External"/><Relationship Id="rId5" Type="http://schemas.openxmlformats.org/officeDocument/2006/relationships/hyperlink" Target="http://www.trubnikovb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2019-04-05T08:12:00Z</dcterms:created>
  <dcterms:modified xsi:type="dcterms:W3CDTF">2019-04-05T09:14:00Z</dcterms:modified>
</cp:coreProperties>
</file>