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4FF" w:rsidRPr="00F914FF" w:rsidRDefault="00F914FF" w:rsidP="00BF52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ТРУБНИКОБОРСКОЕ СЕЛЬСКОЕ ПОСЕЛЕНИЕ</w:t>
      </w: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ТОСНЕНСКОГО РАЙОНА ЛЕНИНГРАДСКОЙ ОБЛАСТИ</w:t>
      </w:r>
    </w:p>
    <w:p w:rsidR="00F914FF" w:rsidRDefault="00F914FF" w:rsidP="00F914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5B78E3" w:rsidRPr="00F914FF" w:rsidRDefault="005B78E3" w:rsidP="00F914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DE1399" w:rsidRDefault="00DE1399" w:rsidP="00F914FF">
      <w:pPr>
        <w:rPr>
          <w:rFonts w:ascii="Calibri" w:eastAsia="Times New Roman" w:hAnsi="Calibri" w:cs="Times New Roman"/>
          <w:b/>
          <w:lang w:eastAsia="ru-RU"/>
        </w:rPr>
      </w:pPr>
    </w:p>
    <w:p w:rsidR="00F914FF" w:rsidRPr="0072011D" w:rsidRDefault="007C556E" w:rsidP="00F914FF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28.08.2019 № 138</w:t>
      </w:r>
      <w:bookmarkStart w:id="0" w:name="_GoBack"/>
      <w:bookmarkEnd w:id="0"/>
    </w:p>
    <w:p w:rsidR="00F914FF" w:rsidRPr="00F914FF" w:rsidRDefault="0009650D" w:rsidP="00F914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внесении изменений в схему</w:t>
      </w:r>
      <w:r w:rsidR="00F914FF" w:rsidRPr="00F914FF">
        <w:rPr>
          <w:rFonts w:ascii="Times New Roman" w:hAnsi="Times New Roman" w:cs="Times New Roman"/>
        </w:rPr>
        <w:t xml:space="preserve"> размещения</w:t>
      </w:r>
    </w:p>
    <w:p w:rsidR="00F914FF" w:rsidRPr="00F914FF" w:rsidRDefault="0072011D" w:rsidP="00F914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F914FF" w:rsidRPr="00F914FF">
        <w:rPr>
          <w:rFonts w:ascii="Times New Roman" w:hAnsi="Times New Roman" w:cs="Times New Roman"/>
        </w:rPr>
        <w:t xml:space="preserve">естационарных торговых объектов </w:t>
      </w:r>
    </w:p>
    <w:p w:rsidR="00F914FF" w:rsidRPr="00F914FF" w:rsidRDefault="0072011D" w:rsidP="00F914F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F914FF" w:rsidRPr="00F914FF">
        <w:rPr>
          <w:rFonts w:ascii="Times New Roman" w:hAnsi="Times New Roman" w:cs="Times New Roman"/>
        </w:rPr>
        <w:t xml:space="preserve">а территории Трубникоборского </w:t>
      </w:r>
      <w:proofErr w:type="gramStart"/>
      <w:r w:rsidR="00F914FF" w:rsidRPr="00F914FF">
        <w:rPr>
          <w:rFonts w:ascii="Times New Roman" w:hAnsi="Times New Roman" w:cs="Times New Roman"/>
        </w:rPr>
        <w:t>сельского</w:t>
      </w:r>
      <w:proofErr w:type="gramEnd"/>
      <w:r w:rsidR="00F914FF" w:rsidRPr="00F914FF">
        <w:rPr>
          <w:rFonts w:ascii="Times New Roman" w:hAnsi="Times New Roman" w:cs="Times New Roman"/>
        </w:rPr>
        <w:t xml:space="preserve"> </w:t>
      </w:r>
    </w:p>
    <w:p w:rsidR="00F914FF" w:rsidRPr="00F914FF" w:rsidRDefault="00F914FF" w:rsidP="00F914FF">
      <w:pPr>
        <w:spacing w:after="0"/>
        <w:rPr>
          <w:rFonts w:ascii="Times New Roman" w:hAnsi="Times New Roman" w:cs="Times New Roman"/>
        </w:rPr>
      </w:pPr>
      <w:r w:rsidRPr="00F914FF">
        <w:rPr>
          <w:rFonts w:ascii="Times New Roman" w:hAnsi="Times New Roman" w:cs="Times New Roman"/>
        </w:rPr>
        <w:t xml:space="preserve">поселения Тосненского района </w:t>
      </w:r>
    </w:p>
    <w:p w:rsidR="00F914FF" w:rsidRDefault="00F914FF" w:rsidP="00F914FF">
      <w:pPr>
        <w:spacing w:after="0"/>
        <w:rPr>
          <w:rFonts w:ascii="Times New Roman" w:hAnsi="Times New Roman" w:cs="Times New Roman"/>
        </w:rPr>
      </w:pPr>
      <w:r w:rsidRPr="00F914FF">
        <w:rPr>
          <w:rFonts w:ascii="Times New Roman" w:hAnsi="Times New Roman" w:cs="Times New Roman"/>
        </w:rPr>
        <w:t>Ленинградской области</w:t>
      </w:r>
    </w:p>
    <w:p w:rsidR="00F914FF" w:rsidRDefault="00F914FF" w:rsidP="00F914FF">
      <w:pPr>
        <w:spacing w:after="0"/>
        <w:rPr>
          <w:rFonts w:ascii="Times New Roman" w:hAnsi="Times New Roman" w:cs="Times New Roman"/>
        </w:rPr>
      </w:pPr>
    </w:p>
    <w:p w:rsidR="00F914FF" w:rsidRDefault="00F914FF" w:rsidP="00F914FF">
      <w:pPr>
        <w:spacing w:after="0"/>
        <w:rPr>
          <w:rFonts w:ascii="Times New Roman" w:hAnsi="Times New Roman" w:cs="Times New Roman"/>
        </w:rPr>
      </w:pPr>
    </w:p>
    <w:p w:rsidR="00F914FF" w:rsidRPr="00F914FF" w:rsidRDefault="0009650D" w:rsidP="003A215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      </w:t>
      </w:r>
      <w:proofErr w:type="gramStart"/>
      <w:r w:rsidRPr="002B0D94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Руководствуясь </w:t>
      </w:r>
      <w:r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пунктом 10 части 1 </w:t>
      </w:r>
      <w:r w:rsidRPr="002B0D94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ст</w:t>
      </w:r>
      <w:r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атьи </w:t>
      </w:r>
      <w:r w:rsidRPr="002B0D94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14 Федерального закона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</w:t>
      </w:r>
      <w:r w:rsidRPr="00A33CC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Постановлени</w:t>
      </w:r>
      <w:r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ем</w:t>
      </w:r>
      <w:r w:rsidRPr="00A33CC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Правительства Российской Федерации от 29.09.2010 </w:t>
      </w:r>
      <w:r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№</w:t>
      </w:r>
      <w:r w:rsidRPr="00A33CC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772 </w:t>
      </w:r>
      <w:r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«</w:t>
      </w:r>
      <w:r w:rsidRPr="00A33CC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</w:t>
      </w:r>
      <w:proofErr w:type="gramEnd"/>
      <w:r w:rsidRPr="00A33CC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 </w:t>
      </w:r>
      <w:proofErr w:type="gramStart"/>
      <w:r w:rsidRPr="00A33CCB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государственной собственности, в схему размещения нестационарных торговых объектов</w:t>
      </w:r>
      <w:r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914FF" w:rsidRPr="00F914FF">
        <w:rPr>
          <w:rFonts w:ascii="Times New Roman" w:eastAsia="Times New Roman" w:hAnsi="Times New Roman" w:cs="Times New Roman"/>
          <w:sz w:val="24"/>
          <w:szCs w:val="24"/>
          <w:lang w:eastAsia="ru-RU"/>
        </w:rPr>
        <w:t>риказом Комитета по развитию малого, среднего бизнеса и потребительского рынка Ленинградской области от 12.03.2019 года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D365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основании заявления Генерального директора </w:t>
      </w:r>
      <w:r w:rsidR="00C41B37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УК «</w:t>
      </w:r>
      <w:proofErr w:type="spellStart"/>
      <w:r w:rsidR="00C41B3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Автодор</w:t>
      </w:r>
      <w:proofErr w:type="spellEnd"/>
      <w:r w:rsidR="00C41B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="00C41B37">
        <w:rPr>
          <w:rFonts w:ascii="Times New Roman" w:eastAsia="Times New Roman" w:hAnsi="Times New Roman" w:cs="Times New Roman"/>
          <w:sz w:val="24"/>
          <w:szCs w:val="24"/>
          <w:lang w:eastAsia="ru-RU"/>
        </w:rPr>
        <w:t>И.И.Степанова</w:t>
      </w:r>
      <w:proofErr w:type="spellEnd"/>
      <w:proofErr w:type="gramEnd"/>
    </w:p>
    <w:p w:rsidR="00F914FF" w:rsidRPr="00F914FF" w:rsidRDefault="00F914FF" w:rsidP="00F914F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4FF" w:rsidRPr="00F914FF" w:rsidRDefault="00F914FF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ПОСТАНОВЛЯЮ:</w:t>
      </w:r>
    </w:p>
    <w:p w:rsidR="00F914FF" w:rsidRPr="00F914FF" w:rsidRDefault="00F914FF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4FF" w:rsidRDefault="0009650D" w:rsidP="00096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схему размещения нестационарных торговых объектов на территории Трубникоборского сельского поселения, утвержденную постановлением администрации от 22.08.2019 № 125 « Об утверждении схемы размещения нестационарных торговых объектов на территории Трубникоборского сельского поселения Тосненского района Ленинградской области» следующие изменения:</w:t>
      </w:r>
    </w:p>
    <w:p w:rsidR="00D36539" w:rsidRDefault="00D36539" w:rsidP="00D36539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приложение 1 дополни</w:t>
      </w:r>
      <w:r w:rsidR="007465FB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строками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содержания</w:t>
      </w:r>
      <w:r w:rsidR="007465F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9650D" w:rsidRPr="00F914FF" w:rsidRDefault="0009650D" w:rsidP="0009650D">
      <w:p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52F9" w:rsidRDefault="00BF52F9" w:rsidP="00F914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F52F9" w:rsidSect="00BF52F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F52F9" w:rsidRPr="00BF52F9" w:rsidRDefault="00BF52F9" w:rsidP="00BF52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022" w:type="dxa"/>
        <w:tblLayout w:type="fixed"/>
        <w:tblLook w:val="04A0" w:firstRow="1" w:lastRow="0" w:firstColumn="1" w:lastColumn="0" w:noHBand="0" w:noVBand="1"/>
      </w:tblPr>
      <w:tblGrid>
        <w:gridCol w:w="1951"/>
        <w:gridCol w:w="1695"/>
        <w:gridCol w:w="998"/>
        <w:gridCol w:w="939"/>
        <w:gridCol w:w="1755"/>
        <w:gridCol w:w="1603"/>
        <w:gridCol w:w="632"/>
        <w:gridCol w:w="1028"/>
        <w:gridCol w:w="1204"/>
        <w:gridCol w:w="2010"/>
        <w:gridCol w:w="1207"/>
      </w:tblGrid>
      <w:tr w:rsidR="0072011D" w:rsidTr="0072011D">
        <w:tc>
          <w:tcPr>
            <w:tcW w:w="7338" w:type="dxa"/>
            <w:gridSpan w:val="5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НТО</w:t>
            </w:r>
          </w:p>
        </w:tc>
        <w:tc>
          <w:tcPr>
            <w:tcW w:w="3263" w:type="dxa"/>
            <w:gridSpan w:val="3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04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Реквизиты документов на размещение НТО</w:t>
            </w:r>
          </w:p>
        </w:tc>
        <w:tc>
          <w:tcPr>
            <w:tcW w:w="2010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 xml:space="preserve">Является ли хозяйствующий субъект осуществляющий торговую деятельность субъектом малого (или </w:t>
            </w:r>
            <w:proofErr w:type="gramStart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)с</w:t>
            </w:r>
            <w:proofErr w:type="gram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реднего предпринимательства</w:t>
            </w:r>
          </w:p>
        </w:tc>
        <w:tc>
          <w:tcPr>
            <w:tcW w:w="1207" w:type="dxa"/>
            <w:vMerge w:val="restart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Период размещения НТО (</w:t>
            </w:r>
            <w:proofErr w:type="spellStart"/>
            <w:proofErr w:type="gramStart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proofErr w:type="gram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__по</w:t>
            </w:r>
            <w:proofErr w:type="spellEnd"/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_)</w:t>
            </w:r>
          </w:p>
        </w:tc>
      </w:tr>
      <w:tr w:rsidR="0072011D" w:rsidTr="00266E06">
        <w:tc>
          <w:tcPr>
            <w:tcW w:w="1951" w:type="dxa"/>
          </w:tcPr>
          <w:p w:rsidR="0072011D" w:rsidRPr="00266E06" w:rsidRDefault="0072011D" w:rsidP="00266E0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Идентификационный номер</w:t>
            </w:r>
          </w:p>
        </w:tc>
        <w:tc>
          <w:tcPr>
            <w:tcW w:w="1695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Место размещения НТО (адресный ориентир)</w:t>
            </w:r>
          </w:p>
        </w:tc>
        <w:tc>
          <w:tcPr>
            <w:tcW w:w="998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Вид НТО</w:t>
            </w:r>
          </w:p>
        </w:tc>
        <w:tc>
          <w:tcPr>
            <w:tcW w:w="939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Площадь НТО</w:t>
            </w:r>
          </w:p>
        </w:tc>
        <w:tc>
          <w:tcPr>
            <w:tcW w:w="1755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Специализация НТО</w:t>
            </w:r>
          </w:p>
        </w:tc>
        <w:tc>
          <w:tcPr>
            <w:tcW w:w="1603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63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1028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266E06">
              <w:rPr>
                <w:rFonts w:ascii="Times New Roman" w:hAnsi="Times New Roman" w:cs="Times New Roman"/>
                <w:sz w:val="16"/>
                <w:szCs w:val="16"/>
              </w:rPr>
              <w:t>телефон (по желанию)</w:t>
            </w:r>
          </w:p>
        </w:tc>
        <w:tc>
          <w:tcPr>
            <w:tcW w:w="1204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vMerge/>
          </w:tcPr>
          <w:p w:rsidR="0072011D" w:rsidRDefault="0072011D" w:rsidP="00F914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11D" w:rsidTr="00266E06">
        <w:tc>
          <w:tcPr>
            <w:tcW w:w="1951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5" w:type="dxa"/>
          </w:tcPr>
          <w:p w:rsidR="0072011D" w:rsidRPr="00266E06" w:rsidRDefault="00423E7C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</w:t>
            </w:r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3+200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(слева) </w:t>
            </w:r>
            <w:proofErr w:type="spell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атомобильной</w:t>
            </w:r>
            <w:proofErr w:type="spell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дороги М-11 «Москв</w:t>
            </w:r>
            <w:proofErr w:type="gram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Санкт- Петербург»</w:t>
            </w:r>
          </w:p>
        </w:tc>
        <w:tc>
          <w:tcPr>
            <w:tcW w:w="998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939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="0072011D" w:rsidRPr="00266E06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  <w:tc>
          <w:tcPr>
            <w:tcW w:w="1755" w:type="dxa"/>
          </w:tcPr>
          <w:p w:rsidR="0072011D" w:rsidRPr="00266E06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603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2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10" w:type="dxa"/>
          </w:tcPr>
          <w:p w:rsidR="0072011D" w:rsidRPr="00266E06" w:rsidRDefault="0072011D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72011D" w:rsidRPr="00266E06" w:rsidRDefault="00E45674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2019-31декабря 2021</w:t>
            </w:r>
          </w:p>
        </w:tc>
      </w:tr>
      <w:tr w:rsidR="00C41B37" w:rsidTr="00266E06">
        <w:tc>
          <w:tcPr>
            <w:tcW w:w="1951" w:type="dxa"/>
          </w:tcPr>
          <w:p w:rsidR="00C41B37" w:rsidRDefault="00C41B37" w:rsidP="00F914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5" w:type="dxa"/>
          </w:tcPr>
          <w:p w:rsidR="00C41B37" w:rsidRPr="00266E06" w:rsidRDefault="00423E7C" w:rsidP="00C41B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участок км 583+2</w:t>
            </w:r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(справа) </w:t>
            </w:r>
            <w:proofErr w:type="spell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атомобильной</w:t>
            </w:r>
            <w:proofErr w:type="spell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дороги М-11 «Москв</w:t>
            </w:r>
            <w:proofErr w:type="gramStart"/>
            <w:r w:rsidR="00C41B37">
              <w:rPr>
                <w:rFonts w:ascii="Times New Roman" w:hAnsi="Times New Roman" w:cs="Times New Roman"/>
                <w:sz w:val="20"/>
                <w:szCs w:val="20"/>
              </w:rPr>
              <w:t>а-</w:t>
            </w:r>
            <w:proofErr w:type="gramEnd"/>
            <w:r w:rsidR="00C41B37">
              <w:rPr>
                <w:rFonts w:ascii="Times New Roman" w:hAnsi="Times New Roman" w:cs="Times New Roman"/>
                <w:sz w:val="20"/>
                <w:szCs w:val="20"/>
              </w:rPr>
              <w:t xml:space="preserve"> Санкт- Петербург»</w:t>
            </w:r>
          </w:p>
        </w:tc>
        <w:tc>
          <w:tcPr>
            <w:tcW w:w="998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фудтрак</w:t>
            </w:r>
            <w:proofErr w:type="spellEnd"/>
          </w:p>
        </w:tc>
        <w:tc>
          <w:tcPr>
            <w:tcW w:w="939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</w:tc>
        <w:tc>
          <w:tcPr>
            <w:tcW w:w="1755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1603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32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8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4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010" w:type="dxa"/>
          </w:tcPr>
          <w:p w:rsidR="00C41B37" w:rsidRPr="00266E06" w:rsidRDefault="00C41B37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6E0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7" w:type="dxa"/>
          </w:tcPr>
          <w:p w:rsidR="00C41B37" w:rsidRPr="00266E06" w:rsidRDefault="00E45674" w:rsidP="00080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 2019-31декабря 2021</w:t>
            </w:r>
          </w:p>
        </w:tc>
      </w:tr>
    </w:tbl>
    <w:p w:rsidR="00BF52F9" w:rsidRDefault="00BF52F9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914FF" w:rsidRDefault="00F914FF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2011D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7465FB" w:rsidSect="00BF52F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465FB" w:rsidRDefault="00ED51B9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1.2. Приложение 2 дополнить схемами размещения нестационарных торговых объектов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543-км 646 автомобильной дороги М-11 « Москва-Санкт-Петербург»</w:t>
      </w:r>
      <w:r w:rsidR="002A3AC2">
        <w:rPr>
          <w:rFonts w:ascii="Times New Roman" w:hAnsi="Times New Roman" w:cs="Times New Roman"/>
          <w:sz w:val="24"/>
          <w:szCs w:val="24"/>
        </w:rPr>
        <w:t>:</w:t>
      </w: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80799"/>
            <wp:effectExtent l="0" t="0" r="3810" b="0"/>
            <wp:docPr id="2" name="Рисунок 2" descr="D:\Users\Documents\Scanned Documents\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ocuments\Scanned Documents\Рисунок (2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465FB" w:rsidRDefault="007465FB" w:rsidP="00F914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011D" w:rsidRPr="002A3AC2" w:rsidRDefault="002A3AC2" w:rsidP="002A3AC2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3AC2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2A3AC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A3AC2">
        <w:rPr>
          <w:rFonts w:ascii="Times New Roman" w:hAnsi="Times New Roman" w:cs="Times New Roman"/>
          <w:sz w:val="24"/>
          <w:szCs w:val="24"/>
        </w:rPr>
        <w:t xml:space="preserve"> исполнением настоящего распоряжения оставляю за собой.</w:t>
      </w:r>
    </w:p>
    <w:p w:rsidR="002A3AC2" w:rsidRDefault="002A3AC2" w:rsidP="002A3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AC2" w:rsidRDefault="002A3AC2" w:rsidP="002A3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AC2" w:rsidRDefault="002A3AC2" w:rsidP="002A3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3AC2" w:rsidRPr="002A3AC2" w:rsidRDefault="002A3AC2" w:rsidP="002A3A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лавы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администрации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О.А.Васякина</w:t>
      </w:r>
      <w:proofErr w:type="spellEnd"/>
    </w:p>
    <w:sectPr w:rsidR="002A3AC2" w:rsidRPr="002A3AC2" w:rsidSect="0072011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31" type="#_x0000_t75" alt="Описание: D:\Users\Documents\Scanned Documents\Рисунок (199).jpg" style="width:468pt;height:644.75pt;visibility:visible;mso-wrap-style:square" o:bullet="t">
        <v:imagedata r:id="rId1" o:title="Рисунок (199)"/>
      </v:shape>
    </w:pict>
  </w:numPicBullet>
  <w:abstractNum w:abstractNumId="0">
    <w:nsid w:val="04E8654B"/>
    <w:multiLevelType w:val="hybridMultilevel"/>
    <w:tmpl w:val="E370DF88"/>
    <w:lvl w:ilvl="0" w:tplc="AB8CAF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2810A91"/>
    <w:multiLevelType w:val="hybridMultilevel"/>
    <w:tmpl w:val="24923662"/>
    <w:lvl w:ilvl="0" w:tplc="C26EA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6261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C6BA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0C2D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B4A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2020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6EE8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004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CC50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FF"/>
    <w:rsid w:val="0009650D"/>
    <w:rsid w:val="00266E06"/>
    <w:rsid w:val="002A3AC2"/>
    <w:rsid w:val="003A2153"/>
    <w:rsid w:val="00423E7C"/>
    <w:rsid w:val="005B78E3"/>
    <w:rsid w:val="0072011D"/>
    <w:rsid w:val="007465FB"/>
    <w:rsid w:val="007C556E"/>
    <w:rsid w:val="00BF52F9"/>
    <w:rsid w:val="00C41B37"/>
    <w:rsid w:val="00D36539"/>
    <w:rsid w:val="00DE1399"/>
    <w:rsid w:val="00E45674"/>
    <w:rsid w:val="00ED51B9"/>
    <w:rsid w:val="00F9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3A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52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1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3A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A4273-77AE-4496-8E4A-CE02BA5F1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2019-08-28T08:54:00Z</cp:lastPrinted>
  <dcterms:created xsi:type="dcterms:W3CDTF">2019-08-22T11:27:00Z</dcterms:created>
  <dcterms:modified xsi:type="dcterms:W3CDTF">2019-08-28T08:54:00Z</dcterms:modified>
</cp:coreProperties>
</file>