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ПАСПОРТ 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  «Благоустройство территории Трубникоборского сельского  поселения</w:t>
      </w:r>
      <w:r w:rsidRPr="00411CBA">
        <w:t xml:space="preserve"> </w:t>
      </w:r>
      <w:r w:rsidRPr="00411CBA">
        <w:rPr>
          <w:sz w:val="24"/>
          <w:szCs w:val="24"/>
        </w:rPr>
        <w:t>Тосненского района Ленинградской о</w:t>
      </w:r>
      <w:r w:rsidRPr="00411CBA">
        <w:rPr>
          <w:sz w:val="24"/>
          <w:szCs w:val="24"/>
        </w:rPr>
        <w:t>б</w:t>
      </w:r>
      <w:r w:rsidRPr="00411CBA">
        <w:rPr>
          <w:sz w:val="24"/>
          <w:szCs w:val="24"/>
        </w:rPr>
        <w:t>ласти</w:t>
      </w:r>
      <w:r w:rsidRPr="00D76EC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</w:t>
      </w:r>
      <w:r w:rsidR="005B1C67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5B1C67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</w:p>
    <w:tbl>
      <w:tblPr>
        <w:tblW w:w="151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603F9" w:rsidRPr="00D76EC5" w:rsidTr="00A470FF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Наименование муниципал</w:t>
            </w:r>
            <w:r w:rsidRPr="00D76EC5">
              <w:t>ь</w:t>
            </w:r>
            <w:r w:rsidRPr="00D76EC5">
              <w:t xml:space="preserve">ной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5B1C67">
            <w:pPr>
              <w:pStyle w:val="ConsPlusCell"/>
            </w:pPr>
            <w:r w:rsidRPr="00D76EC5">
              <w:t>Благоустройство территории Трубникоборского сельского поселения Тосненского района Ленинградской о</w:t>
            </w:r>
            <w:r w:rsidRPr="00D76EC5">
              <w:t>б</w:t>
            </w:r>
            <w:r w:rsidRPr="00D76EC5">
              <w:t>ласти</w:t>
            </w:r>
            <w:r>
              <w:t xml:space="preserve"> на 202</w:t>
            </w:r>
            <w:r w:rsidR="005B1C67">
              <w:t>3</w:t>
            </w:r>
            <w:r>
              <w:t>-202</w:t>
            </w:r>
            <w:r w:rsidR="005B1C67">
              <w:t>5</w:t>
            </w:r>
            <w:r>
              <w:t xml:space="preserve"> годы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Цели муниципальной  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экологической обстановки на территории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качества жизни населения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обеспечение жителей чистой питьевой водой;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Задачи муниципальной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содержание объектов благ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устройства территории поселения: колодцев, колонок,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организацию сбора и вывоза твердых бытовых о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ходов, ликвидацию несанкционированных свалок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благоустройство братских захор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нений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Исполнитель</w:t>
            </w:r>
            <w:r>
              <w:t xml:space="preserve"> </w:t>
            </w:r>
            <w:r w:rsidRPr="00D76EC5">
              <w:t xml:space="preserve">муниципальной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Администрация Трубникоборского сельского поселения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Сроки реализации           </w:t>
            </w:r>
            <w:r w:rsidRPr="00D76EC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5B1C67">
            <w:pPr>
              <w:pStyle w:val="ConsPlusCell"/>
            </w:pPr>
            <w:r w:rsidRPr="00D76EC5">
              <w:t>20</w:t>
            </w:r>
            <w:r>
              <w:t>2</w:t>
            </w:r>
            <w:r w:rsidR="005B1C67">
              <w:t>3</w:t>
            </w:r>
            <w:r w:rsidRPr="00D76EC5">
              <w:t>-20</w:t>
            </w:r>
            <w:r>
              <w:t>2</w:t>
            </w:r>
            <w:r w:rsidR="005B1C67">
              <w:t>5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Источники финансирования   </w:t>
            </w:r>
            <w:r w:rsidRPr="00D76EC5">
              <w:br/>
              <w:t xml:space="preserve">муниципальной программы,   </w:t>
            </w:r>
            <w:r w:rsidRPr="00D76EC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Расходы (тыс. рублей)                                   </w:t>
            </w: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5B1C67">
            <w:pPr>
              <w:pStyle w:val="ConsPlusCell"/>
            </w:pPr>
            <w:r>
              <w:t>202</w:t>
            </w:r>
            <w:r w:rsidR="005B1C67">
              <w:t>3</w:t>
            </w:r>
            <w:r>
              <w:t xml:space="preserve"> год</w:t>
            </w:r>
            <w:r w:rsidRPr="00D76EC5">
              <w:t xml:space="preserve">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5B1C67">
            <w:pPr>
              <w:pStyle w:val="ConsPlusCell"/>
            </w:pPr>
            <w:r>
              <w:t>202</w:t>
            </w:r>
            <w:r w:rsidR="005B1C67">
              <w:t>4</w:t>
            </w:r>
            <w:r>
              <w:t xml:space="preserve">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5B1C67">
            <w:pPr>
              <w:pStyle w:val="ConsPlusCell"/>
            </w:pPr>
            <w:r>
              <w:t>202</w:t>
            </w:r>
            <w:r w:rsidR="005B1C67">
              <w:t>5</w:t>
            </w:r>
            <w:r>
              <w:t xml:space="preserve">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бюджета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F212E9" w:rsidP="00A470FF">
            <w:pPr>
              <w:pStyle w:val="ConsPlusCell"/>
            </w:pPr>
            <w:r>
              <w:t>2115,0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F212E9" w:rsidP="00A470FF">
            <w:pPr>
              <w:pStyle w:val="ConsPlusCell"/>
            </w:pPr>
            <w:r>
              <w:t>815,0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областного бюдж</w:t>
            </w:r>
            <w:r w:rsidRPr="00D76EC5">
              <w:t>е</w:t>
            </w:r>
            <w:r w:rsidRPr="00D76EC5">
              <w:t>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F212E9" w:rsidP="00A470FF">
            <w:pPr>
              <w:pStyle w:val="ConsPlusCell"/>
            </w:pPr>
            <w:r>
              <w:t>1185,0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F212E9" w:rsidP="00A470FF">
            <w:pPr>
              <w:pStyle w:val="ConsPlusCell"/>
            </w:pPr>
            <w:r>
              <w:t>1185,0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Средства федерального      </w:t>
            </w:r>
            <w:r w:rsidRPr="00D76EC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--</w:t>
            </w:r>
          </w:p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Планируемые результаты     </w:t>
            </w:r>
            <w:r w:rsidRPr="00D76EC5">
              <w:br/>
              <w:t xml:space="preserve">реализации муниципальной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ликвидация всех несанкционированных свалок на территории поселения – улучшение экологической обст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новки;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привести в порядок все братские захоронения, находящиеся на территории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повысить уровень гражданско-патриотического сознания у жителей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воспитание у молодежи уважения к историческому наследию региона.</w:t>
            </w:r>
          </w:p>
        </w:tc>
      </w:tr>
    </w:tbl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  <w:r w:rsidRPr="00D76EC5">
        <w:rPr>
          <w:b/>
          <w:bCs/>
          <w:sz w:val="24"/>
          <w:szCs w:val="24"/>
        </w:rPr>
        <w:br w:type="page"/>
      </w:r>
      <w:r w:rsidRPr="00D76EC5">
        <w:rPr>
          <w:rStyle w:val="af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  <w:lang w:eastAsia="en-US"/>
        </w:rPr>
      </w:pPr>
      <w:r w:rsidRPr="00D76EC5">
        <w:rPr>
          <w:sz w:val="24"/>
          <w:szCs w:val="24"/>
          <w:lang w:eastAsia="en-US"/>
        </w:rPr>
        <w:t>Данная  Программа  является основной для реализации мероприятий  по  благоустройству,</w:t>
      </w:r>
      <w:r w:rsidRPr="00D76EC5">
        <w:rPr>
          <w:sz w:val="24"/>
          <w:szCs w:val="24"/>
        </w:rPr>
        <w:t xml:space="preserve"> улучшение экологической обстановки на территории поселения, улучшение качества жизни населения поселения, обеспечение жителей ч</w:t>
      </w:r>
      <w:r w:rsidRPr="00D76EC5">
        <w:rPr>
          <w:sz w:val="24"/>
          <w:szCs w:val="24"/>
        </w:rPr>
        <w:t>и</w:t>
      </w:r>
      <w:r w:rsidRPr="00D76EC5">
        <w:rPr>
          <w:sz w:val="24"/>
          <w:szCs w:val="24"/>
        </w:rPr>
        <w:t>стой питьевой водой,</w:t>
      </w:r>
      <w:r w:rsidRPr="00D76EC5">
        <w:rPr>
          <w:sz w:val="24"/>
          <w:szCs w:val="24"/>
          <w:lang w:eastAsia="en-US"/>
        </w:rPr>
        <w:t xml:space="preserve"> населённых пунктов муниципального образования Трубникоборского сельского поселения Т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 xml:space="preserve">сненского района Ленинградской области. </w:t>
      </w:r>
      <w:r w:rsidRPr="00D76EC5">
        <w:rPr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</w:t>
      </w:r>
      <w:r w:rsidRPr="00D76EC5">
        <w:rPr>
          <w:sz w:val="24"/>
          <w:szCs w:val="24"/>
        </w:rPr>
        <w:t>й</w:t>
      </w:r>
      <w:r w:rsidRPr="00D76EC5">
        <w:rPr>
          <w:sz w:val="24"/>
          <w:szCs w:val="24"/>
        </w:rPr>
        <w:t xml:space="preserve">ской Федерации». </w:t>
      </w:r>
      <w:r w:rsidRPr="00D76EC5">
        <w:rPr>
          <w:sz w:val="24"/>
          <w:szCs w:val="24"/>
          <w:lang w:eastAsia="en-US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Трубникоборского сельского   поселения невозможно д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>биться каких-либо значимых результатов в обеспечении комфортных условий для деятельности и отдыха жит</w:t>
      </w:r>
      <w:r w:rsidRPr="00D76EC5">
        <w:rPr>
          <w:sz w:val="24"/>
          <w:szCs w:val="24"/>
          <w:lang w:eastAsia="en-US"/>
        </w:rPr>
        <w:t>е</w:t>
      </w:r>
      <w:r w:rsidRPr="00D76EC5">
        <w:rPr>
          <w:sz w:val="24"/>
          <w:szCs w:val="24"/>
          <w:lang w:eastAsia="en-US"/>
        </w:rPr>
        <w:t>лей  поселения.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rStyle w:val="af"/>
          <w:sz w:val="24"/>
          <w:szCs w:val="24"/>
        </w:rPr>
        <w:t>3.  Цели и задачи программы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В рамках Программы должны быть решены основные задачи:   разработка и реализация мероприятий направленных на содержание объектов благоустройства территории поселения: колодцев, колонок,  разработка и реализация мероприятий, направленных на организацию сбора и вывоза твердых бытовых отходов, ликвидацию несанкционирова</w:t>
      </w:r>
      <w:r w:rsidRPr="00D76EC5">
        <w:rPr>
          <w:sz w:val="24"/>
          <w:szCs w:val="24"/>
        </w:rPr>
        <w:t>н</w:t>
      </w:r>
      <w:r w:rsidRPr="00D76EC5">
        <w:rPr>
          <w:sz w:val="24"/>
          <w:szCs w:val="24"/>
        </w:rPr>
        <w:t>ных свалок, разработка и реализация мероприятий, направленных на благоустройство братских захоронений.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Основными целями в рамках программы является  улучшение экологической обстановки на территории поселения, улучшение кач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ства жизни населения пос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ления, обеспечение жителей чистой питьевой водой.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4.   Механизм реализации и управления программой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5. Ожидаемые результаты от реализации программных мероприятий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В ходе реализации Программы в Трубникоборском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благоус</w:t>
      </w:r>
      <w:r w:rsidRPr="00D76EC5">
        <w:rPr>
          <w:sz w:val="24"/>
          <w:szCs w:val="24"/>
        </w:rPr>
        <w:t>т</w:t>
      </w:r>
      <w:r w:rsidRPr="00D76EC5">
        <w:rPr>
          <w:sz w:val="24"/>
          <w:szCs w:val="24"/>
        </w:rPr>
        <w:t>ройства, объектов экономики, улучшению экономической обстановки на территории сельского поселения.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D76EC5">
        <w:rPr>
          <w:sz w:val="24"/>
          <w:szCs w:val="24"/>
        </w:rPr>
        <w:t>а</w:t>
      </w:r>
      <w:r w:rsidRPr="00D76EC5">
        <w:rPr>
          <w:sz w:val="24"/>
          <w:szCs w:val="24"/>
        </w:rPr>
        <w:t>ции Пр</w:t>
      </w:r>
      <w:r w:rsidRPr="00D76EC5">
        <w:rPr>
          <w:sz w:val="24"/>
          <w:szCs w:val="24"/>
        </w:rPr>
        <w:t>о</w:t>
      </w:r>
      <w:r w:rsidRPr="00D76EC5">
        <w:rPr>
          <w:sz w:val="24"/>
          <w:szCs w:val="24"/>
        </w:rPr>
        <w:t>граммы понимаются 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объекты благоустройства (колодцы и колонки) привести в надлежащее состояние, обеспечив тем самым жителей поселения чистой пить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вой водой;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ликвидация всех несанкционированных свалок на территории поселения – улучшение экологической обстановки;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привести в порядок все братские захоронения, находящиеся на территории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повысить уровень гражданско-патриотического сознания у жителей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- воспитание у молодежи уважения к историческому наследию региона..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D76EC5">
        <w:rPr>
          <w:b/>
          <w:bCs/>
        </w:rPr>
        <w:t>6.</w:t>
      </w:r>
      <w:r w:rsidRPr="00D76EC5">
        <w:t xml:space="preserve">      </w:t>
      </w:r>
      <w:r w:rsidRPr="00D76EC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Контроль за ходом выполнения Программы осуществляют: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-Глава администрации Трубникоборского сельского поселения 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 итогам реализации Программы администрация Трубникоборского сельского поселения представляет обобщенную информацию о ходе реализации меропри</w:t>
      </w:r>
      <w:r w:rsidRPr="00D76EC5">
        <w:rPr>
          <w:sz w:val="24"/>
          <w:szCs w:val="24"/>
        </w:rPr>
        <w:t>я</w:t>
      </w:r>
      <w:r w:rsidRPr="00D76EC5">
        <w:rPr>
          <w:sz w:val="24"/>
          <w:szCs w:val="24"/>
        </w:rPr>
        <w:t>тий Программы Главе поселения.</w:t>
      </w:r>
    </w:p>
    <w:p w:rsidR="006603F9" w:rsidRPr="00D76EC5" w:rsidRDefault="006603F9" w:rsidP="006603F9">
      <w:pPr>
        <w:pStyle w:val="ae"/>
        <w:spacing w:before="0" w:beforeAutospacing="0" w:after="0" w:afterAutospacing="0"/>
        <w:jc w:val="both"/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headerReference w:type="even" r:id="rId8"/>
          <w:headerReference w:type="default" r:id="rId9"/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jc w:val="right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№2 к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МЕРОПРИЯТИЯ</w:t>
      </w:r>
    </w:p>
    <w:p w:rsidR="006603F9" w:rsidRPr="00D76EC5" w:rsidRDefault="006603F9" w:rsidP="006603F9">
      <w:pPr>
        <w:jc w:val="center"/>
        <w:outlineLvl w:val="0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ПО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</w:t>
      </w:r>
      <w:r w:rsidR="00F212E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F212E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</w:t>
      </w:r>
    </w:p>
    <w:p w:rsidR="006603F9" w:rsidRPr="00D76EC5" w:rsidRDefault="0069694A" w:rsidP="0069694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тыс. руб.</w:t>
      </w:r>
    </w:p>
    <w:tbl>
      <w:tblPr>
        <w:tblW w:w="14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9621"/>
        <w:gridCol w:w="1725"/>
        <w:gridCol w:w="1522"/>
        <w:gridCol w:w="1427"/>
      </w:tblGrid>
      <w:tr w:rsidR="006603F9" w:rsidRPr="00D76EC5" w:rsidTr="00A470FF">
        <w:trPr>
          <w:trHeight w:val="322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603F9" w:rsidRPr="00D76EC5" w:rsidRDefault="0069694A" w:rsidP="00A47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21" w:type="dxa"/>
            <w:tcBorders>
              <w:bottom w:val="single" w:sz="4" w:space="0" w:color="auto"/>
            </w:tcBorders>
            <w:vAlign w:val="center"/>
          </w:tcPr>
          <w:p w:rsidR="006603F9" w:rsidRPr="00D76EC5" w:rsidRDefault="0069694A" w:rsidP="00A47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6603F9" w:rsidRPr="00D76EC5" w:rsidRDefault="006603F9" w:rsidP="00F212E9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212E9">
              <w:rPr>
                <w:b/>
                <w:bCs/>
                <w:sz w:val="24"/>
                <w:szCs w:val="24"/>
              </w:rPr>
              <w:t>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603F9" w:rsidRPr="00D76EC5" w:rsidRDefault="006603F9" w:rsidP="00F212E9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212E9">
              <w:rPr>
                <w:b/>
                <w:bCs/>
                <w:sz w:val="24"/>
                <w:szCs w:val="24"/>
              </w:rPr>
              <w:t>4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6603F9" w:rsidRPr="00D76EC5" w:rsidRDefault="006603F9" w:rsidP="00F212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212E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69694A" w:rsidRPr="00D76EC5" w:rsidTr="00A470FF">
        <w:tc>
          <w:tcPr>
            <w:tcW w:w="658" w:type="dxa"/>
          </w:tcPr>
          <w:p w:rsidR="0069694A" w:rsidRPr="00D76EC5" w:rsidRDefault="006969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21" w:type="dxa"/>
          </w:tcPr>
          <w:p w:rsidR="0069694A" w:rsidRPr="00D76EC5" w:rsidRDefault="0069694A" w:rsidP="00A470FF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ского сельского поселения Тосненского района Ленинградской области</w:t>
            </w:r>
          </w:p>
        </w:tc>
        <w:tc>
          <w:tcPr>
            <w:tcW w:w="1725" w:type="dxa"/>
          </w:tcPr>
          <w:p w:rsidR="0069694A" w:rsidRDefault="00C20A4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22" w:type="dxa"/>
          </w:tcPr>
          <w:p w:rsidR="0069694A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27" w:type="dxa"/>
          </w:tcPr>
          <w:p w:rsidR="0069694A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722C4A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725" w:type="dxa"/>
          </w:tcPr>
          <w:p w:rsidR="006603F9" w:rsidRPr="00515B04" w:rsidRDefault="00C20A4B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22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722C4A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603F9" w:rsidRPr="00515B04" w:rsidRDefault="00C20A4B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22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427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</w:tr>
      <w:tr w:rsidR="000E4E88" w:rsidRPr="000E4E88" w:rsidTr="00A470FF">
        <w:tc>
          <w:tcPr>
            <w:tcW w:w="658" w:type="dxa"/>
          </w:tcPr>
          <w:p w:rsidR="000E4E88" w:rsidRPr="000E4E88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0E4E88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9621" w:type="dxa"/>
          </w:tcPr>
          <w:p w:rsidR="000E4E88" w:rsidRPr="000E4E88" w:rsidRDefault="00C20A4B" w:rsidP="00A47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ственной инфраструктуры муниципального значения в Ленинградской области</w:t>
            </w:r>
          </w:p>
        </w:tc>
        <w:tc>
          <w:tcPr>
            <w:tcW w:w="1725" w:type="dxa"/>
          </w:tcPr>
          <w:p w:rsidR="000E4E88" w:rsidRPr="000E4E88" w:rsidRDefault="00C20A4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1250,0</w:t>
            </w:r>
          </w:p>
        </w:tc>
        <w:tc>
          <w:tcPr>
            <w:tcW w:w="1522" w:type="dxa"/>
          </w:tcPr>
          <w:p w:rsidR="000E4E88" w:rsidRPr="000E4E88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0E4E88" w:rsidRPr="000E4E88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621" w:type="dxa"/>
            <w:vAlign w:val="center"/>
          </w:tcPr>
          <w:p w:rsidR="00722C4A" w:rsidRPr="00515B04" w:rsidRDefault="00C20A4B" w:rsidP="005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25" w:type="dxa"/>
          </w:tcPr>
          <w:p w:rsidR="00722C4A" w:rsidRPr="00515B04" w:rsidRDefault="00C20A4B" w:rsidP="0072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522" w:type="dxa"/>
          </w:tcPr>
          <w:p w:rsidR="00722C4A" w:rsidRPr="00722C4A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722C4A" w:rsidRPr="00722C4A" w:rsidRDefault="00722C4A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722C4A" w:rsidRPr="00722C4A" w:rsidTr="00ED2005">
        <w:tc>
          <w:tcPr>
            <w:tcW w:w="658" w:type="dxa"/>
          </w:tcPr>
          <w:p w:rsidR="00722C4A" w:rsidRPr="00722C4A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2C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21" w:type="dxa"/>
            <w:vAlign w:val="center"/>
          </w:tcPr>
          <w:p w:rsidR="00722C4A" w:rsidRPr="00722C4A" w:rsidRDefault="00722C4A" w:rsidP="00515B04">
            <w:pPr>
              <w:rPr>
                <w:b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отходов</w:t>
            </w:r>
          </w:p>
        </w:tc>
        <w:tc>
          <w:tcPr>
            <w:tcW w:w="1725" w:type="dxa"/>
          </w:tcPr>
          <w:p w:rsidR="00722C4A" w:rsidRPr="00722C4A" w:rsidRDefault="00250B0F" w:rsidP="00722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22C4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722C4A" w:rsidRPr="00722C4A" w:rsidRDefault="00CE151E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27" w:type="dxa"/>
          </w:tcPr>
          <w:p w:rsidR="00722C4A" w:rsidRPr="00722C4A" w:rsidRDefault="00CE151E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CE151E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621" w:type="dxa"/>
            <w:vAlign w:val="center"/>
          </w:tcPr>
          <w:p w:rsidR="00722C4A" w:rsidRPr="00515B04" w:rsidRDefault="00CE151E" w:rsidP="005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725" w:type="dxa"/>
          </w:tcPr>
          <w:p w:rsidR="00722C4A" w:rsidRDefault="00250B0F" w:rsidP="0072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151E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722C4A" w:rsidRPr="00722C4A" w:rsidRDefault="00CE151E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27" w:type="dxa"/>
          </w:tcPr>
          <w:p w:rsidR="00722C4A" w:rsidRPr="00722C4A" w:rsidRDefault="00CE151E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FA2A87" w:rsidRPr="00D76EC5" w:rsidTr="00A470FF">
        <w:tc>
          <w:tcPr>
            <w:tcW w:w="658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</w:tcPr>
          <w:p w:rsidR="00FA2A87" w:rsidRPr="00D76EC5" w:rsidRDefault="00FA2A87" w:rsidP="00A470FF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:rsidR="00FA2A87" w:rsidRPr="00D76EC5" w:rsidRDefault="00250B0F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522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27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right"/>
        <w:outlineLvl w:val="0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№3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СВЕДЕНИЯ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</w:t>
      </w:r>
      <w:r w:rsidRPr="00D76EC5">
        <w:rPr>
          <w:sz w:val="24"/>
          <w:szCs w:val="24"/>
        </w:rPr>
        <w:t xml:space="preserve">индикаторах) муниципальной программы 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</w:t>
      </w:r>
      <w:r w:rsidR="0052653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52653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631"/>
        <w:gridCol w:w="1536"/>
        <w:gridCol w:w="1157"/>
        <w:gridCol w:w="1134"/>
        <w:gridCol w:w="992"/>
      </w:tblGrid>
      <w:tr w:rsidR="006603F9" w:rsidRPr="00D76EC5" w:rsidTr="00A470FF">
        <w:tc>
          <w:tcPr>
            <w:tcW w:w="648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963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Ед. измер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ния</w:t>
            </w:r>
          </w:p>
        </w:tc>
        <w:tc>
          <w:tcPr>
            <w:tcW w:w="3283" w:type="dxa"/>
            <w:gridSpan w:val="3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Значение показателей</w:t>
            </w:r>
          </w:p>
        </w:tc>
      </w:tr>
      <w:tr w:rsidR="006603F9" w:rsidRPr="00D76EC5" w:rsidTr="00A470FF">
        <w:tc>
          <w:tcPr>
            <w:tcW w:w="648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963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76EC5" w:rsidRDefault="006603F9" w:rsidP="005265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26531">
              <w:rPr>
                <w:sz w:val="24"/>
                <w:szCs w:val="24"/>
              </w:rPr>
              <w:t>3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603F9" w:rsidRPr="00D76EC5" w:rsidRDefault="006603F9" w:rsidP="005265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26531">
              <w:rPr>
                <w:sz w:val="24"/>
                <w:szCs w:val="24"/>
              </w:rPr>
              <w:t>4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03F9" w:rsidRPr="00D76EC5" w:rsidRDefault="006603F9" w:rsidP="0052653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65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603F9" w:rsidRPr="00D76EC5" w:rsidTr="00A470FF">
        <w:tc>
          <w:tcPr>
            <w:tcW w:w="15098" w:type="dxa"/>
            <w:gridSpan w:val="6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526531">
              <w:rPr>
                <w:b/>
                <w:bCs/>
                <w:sz w:val="24"/>
                <w:szCs w:val="24"/>
              </w:rPr>
              <w:t>3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526531">
              <w:rPr>
                <w:b/>
                <w:bCs/>
                <w:sz w:val="24"/>
                <w:szCs w:val="24"/>
              </w:rPr>
              <w:t>5</w:t>
            </w:r>
            <w:r w:rsidRPr="00D76EC5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1C31" w:rsidRPr="004D066D" w:rsidTr="00A470FF">
        <w:tc>
          <w:tcPr>
            <w:tcW w:w="648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ского сельского поселения Тосненского района Ленинградской области</w:t>
            </w:r>
          </w:p>
        </w:tc>
        <w:tc>
          <w:tcPr>
            <w:tcW w:w="1536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CF1C31" w:rsidRDefault="005265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CF1C31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F1C31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F1C31" w:rsidRPr="00D76EC5" w:rsidTr="00A470FF">
        <w:tc>
          <w:tcPr>
            <w:tcW w:w="648" w:type="dxa"/>
          </w:tcPr>
          <w:p w:rsidR="00CF1C31" w:rsidRPr="00D76EC5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536" w:type="dxa"/>
          </w:tcPr>
          <w:p w:rsidR="00CF1C31" w:rsidRPr="00D76EC5" w:rsidRDefault="00232DCF" w:rsidP="00232DC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ед.</w:t>
            </w:r>
          </w:p>
        </w:tc>
        <w:tc>
          <w:tcPr>
            <w:tcW w:w="1157" w:type="dxa"/>
          </w:tcPr>
          <w:p w:rsidR="00CF1C31" w:rsidRPr="00515B04" w:rsidRDefault="00526531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</w:tr>
      <w:tr w:rsidR="00CF1C31" w:rsidRPr="00D76EC5" w:rsidTr="00A470FF">
        <w:tc>
          <w:tcPr>
            <w:tcW w:w="648" w:type="dxa"/>
          </w:tcPr>
          <w:p w:rsidR="00CF1C31" w:rsidRPr="00D76EC5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CF1C31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ед.</w:t>
            </w:r>
          </w:p>
        </w:tc>
        <w:tc>
          <w:tcPr>
            <w:tcW w:w="1157" w:type="dxa"/>
          </w:tcPr>
          <w:p w:rsidR="00CF1C31" w:rsidRPr="00515B04" w:rsidRDefault="00526531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</w:tr>
      <w:tr w:rsidR="00526531" w:rsidRPr="004D066D" w:rsidTr="00A470FF">
        <w:tc>
          <w:tcPr>
            <w:tcW w:w="648" w:type="dxa"/>
          </w:tcPr>
          <w:p w:rsidR="00526531" w:rsidRPr="004D066D" w:rsidRDefault="005265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526531" w:rsidRPr="000E4E88" w:rsidRDefault="00526531" w:rsidP="006B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ственной инфраструктуры муниципального значения в Ленинградской области</w:t>
            </w:r>
          </w:p>
        </w:tc>
        <w:tc>
          <w:tcPr>
            <w:tcW w:w="1536" w:type="dxa"/>
          </w:tcPr>
          <w:p w:rsidR="00526531" w:rsidRPr="004D066D" w:rsidRDefault="005265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26531" w:rsidRPr="000E4E88" w:rsidRDefault="005265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526531" w:rsidRPr="000E4E88" w:rsidRDefault="005265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6531" w:rsidRPr="000E4E88" w:rsidRDefault="005265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26531" w:rsidRPr="00D76EC5" w:rsidTr="00ED2005">
        <w:tc>
          <w:tcPr>
            <w:tcW w:w="648" w:type="dxa"/>
          </w:tcPr>
          <w:p w:rsidR="00526531" w:rsidRPr="00D76EC5" w:rsidRDefault="005265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2.1</w:t>
            </w:r>
          </w:p>
        </w:tc>
        <w:tc>
          <w:tcPr>
            <w:tcW w:w="9631" w:type="dxa"/>
            <w:vAlign w:val="center"/>
          </w:tcPr>
          <w:p w:rsidR="00526531" w:rsidRPr="00515B04" w:rsidRDefault="00526531" w:rsidP="006B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536" w:type="dxa"/>
          </w:tcPr>
          <w:p w:rsidR="00526531" w:rsidRPr="00D76EC5" w:rsidRDefault="005265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526531" w:rsidRPr="00515B04" w:rsidRDefault="00526531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526531" w:rsidRPr="00722C4A" w:rsidRDefault="005265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26531" w:rsidRPr="00722C4A" w:rsidRDefault="005265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722C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1" w:type="dxa"/>
            <w:vAlign w:val="center"/>
          </w:tcPr>
          <w:p w:rsidR="00232DCF" w:rsidRPr="00722C4A" w:rsidRDefault="00232DCF" w:rsidP="00ED2005">
            <w:pPr>
              <w:rPr>
                <w:b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отходов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232DCF" w:rsidRPr="00722C4A" w:rsidRDefault="00526531" w:rsidP="00ED2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32D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Pr="00515B04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631" w:type="dxa"/>
            <w:vAlign w:val="center"/>
          </w:tcPr>
          <w:p w:rsidR="00232DCF" w:rsidRPr="00515B04" w:rsidRDefault="00232DCF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Кб.</w:t>
            </w:r>
          </w:p>
        </w:tc>
        <w:tc>
          <w:tcPr>
            <w:tcW w:w="1157" w:type="dxa"/>
          </w:tcPr>
          <w:p w:rsidR="00232DCF" w:rsidRDefault="00526531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2DC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DCF" w:rsidRPr="00722C4A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32DCF" w:rsidRPr="00722C4A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26531" w:rsidRDefault="00526531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№4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Ресурсное обеспечение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</w:t>
      </w:r>
      <w:r w:rsidR="002F5A2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2F5A2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567"/>
        <w:gridCol w:w="2341"/>
        <w:gridCol w:w="1236"/>
        <w:gridCol w:w="1272"/>
        <w:gridCol w:w="1077"/>
        <w:gridCol w:w="1238"/>
        <w:gridCol w:w="2510"/>
      </w:tblGrid>
      <w:tr w:rsidR="006603F9" w:rsidRPr="00D76EC5" w:rsidTr="00A470FF">
        <w:tc>
          <w:tcPr>
            <w:tcW w:w="609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4567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Территориальная пр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надлежность</w:t>
            </w:r>
          </w:p>
        </w:tc>
        <w:tc>
          <w:tcPr>
            <w:tcW w:w="4823" w:type="dxa"/>
            <w:gridSpan w:val="4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Планируемые объемы финансирования- (рублей)</w:t>
            </w:r>
          </w:p>
        </w:tc>
        <w:tc>
          <w:tcPr>
            <w:tcW w:w="2510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Ответственный и</w:t>
            </w:r>
            <w:r w:rsidRPr="00D76EC5">
              <w:rPr>
                <w:sz w:val="24"/>
                <w:szCs w:val="24"/>
              </w:rPr>
              <w:t>с</w:t>
            </w:r>
            <w:r w:rsidRPr="00D76EC5">
              <w:rPr>
                <w:sz w:val="24"/>
                <w:szCs w:val="24"/>
              </w:rPr>
              <w:t>полнитель</w:t>
            </w: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</w:t>
            </w:r>
          </w:p>
        </w:tc>
        <w:tc>
          <w:tcPr>
            <w:tcW w:w="3587" w:type="dxa"/>
            <w:gridSpan w:val="3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603F9" w:rsidRPr="00D76EC5" w:rsidRDefault="006603F9" w:rsidP="002F5A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F5A25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603F9" w:rsidRPr="00D76EC5" w:rsidRDefault="006603F9" w:rsidP="002F5A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F5A25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6603F9" w:rsidRPr="00D76EC5" w:rsidRDefault="006603F9" w:rsidP="002F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F5A25"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14850" w:type="dxa"/>
            <w:gridSpan w:val="8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 г.г.»  </w:t>
            </w:r>
          </w:p>
          <w:p w:rsidR="006603F9" w:rsidRPr="00D76EC5" w:rsidRDefault="006603F9" w:rsidP="00A470FF">
            <w:pPr>
              <w:jc w:val="center"/>
              <w:rPr>
                <w:sz w:val="24"/>
                <w:szCs w:val="24"/>
              </w:rPr>
            </w:pPr>
          </w:p>
        </w:tc>
      </w:tr>
      <w:tr w:rsidR="00232DCF" w:rsidRPr="00D76EC5" w:rsidTr="00A470FF">
        <w:tc>
          <w:tcPr>
            <w:tcW w:w="609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1" w:type="dxa"/>
            <w:gridSpan w:val="6"/>
          </w:tcPr>
          <w:p w:rsidR="00232DCF" w:rsidRPr="00D76EC5" w:rsidRDefault="00232DCF" w:rsidP="00ED2005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Трубникоборского сельского пос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ления Тосненского района Ленинградской области</w:t>
            </w:r>
          </w:p>
        </w:tc>
        <w:tc>
          <w:tcPr>
            <w:tcW w:w="2510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A470FF">
        <w:tc>
          <w:tcPr>
            <w:tcW w:w="609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A91FCC" w:rsidRPr="00D76EC5" w:rsidRDefault="00A91FCC" w:rsidP="00ED2005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D76EC5" w:rsidRDefault="002F5A25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2" w:type="dxa"/>
          </w:tcPr>
          <w:p w:rsidR="00A91FCC" w:rsidRPr="00515B04" w:rsidRDefault="002F5A25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77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38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A470FF">
        <w:tc>
          <w:tcPr>
            <w:tcW w:w="609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567" w:type="dxa"/>
          </w:tcPr>
          <w:p w:rsidR="00A91FCC" w:rsidRPr="00D76EC5" w:rsidRDefault="00A91FCC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D76EC5" w:rsidRDefault="002F5A25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272" w:type="dxa"/>
          </w:tcPr>
          <w:p w:rsidR="00A91FCC" w:rsidRPr="00515B04" w:rsidRDefault="002F5A25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077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38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232DCF" w:rsidRPr="00D76EC5" w:rsidTr="00A470FF">
        <w:tc>
          <w:tcPr>
            <w:tcW w:w="609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1" w:type="dxa"/>
            <w:gridSpan w:val="6"/>
          </w:tcPr>
          <w:p w:rsidR="00232DCF" w:rsidRPr="00D76EC5" w:rsidRDefault="002F5A25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структуры муниципального значения в Ленинградской области</w:t>
            </w:r>
          </w:p>
        </w:tc>
        <w:tc>
          <w:tcPr>
            <w:tcW w:w="2510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ED2005">
        <w:tc>
          <w:tcPr>
            <w:tcW w:w="609" w:type="dxa"/>
          </w:tcPr>
          <w:p w:rsidR="00A91FCC" w:rsidRPr="00D76EC5" w:rsidRDefault="00A91FCC" w:rsidP="00A91F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76EC5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Align w:val="center"/>
          </w:tcPr>
          <w:p w:rsidR="00A91FCC" w:rsidRPr="00515B04" w:rsidRDefault="002F5A25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515B04" w:rsidRDefault="002F5A25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272" w:type="dxa"/>
          </w:tcPr>
          <w:p w:rsidR="00A91FCC" w:rsidRPr="00515B04" w:rsidRDefault="002F5A25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077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8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574809" w:rsidRPr="00D76EC5" w:rsidTr="00574809">
        <w:tc>
          <w:tcPr>
            <w:tcW w:w="609" w:type="dxa"/>
          </w:tcPr>
          <w:p w:rsidR="00574809" w:rsidRPr="00574809" w:rsidRDefault="0057480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5748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31" w:type="dxa"/>
            <w:gridSpan w:val="6"/>
          </w:tcPr>
          <w:p w:rsidR="00574809" w:rsidRPr="00722C4A" w:rsidRDefault="00574809" w:rsidP="00574809">
            <w:pPr>
              <w:jc w:val="left"/>
              <w:rPr>
                <w:bCs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</w:t>
            </w:r>
            <w:r w:rsidRPr="00722C4A">
              <w:rPr>
                <w:b/>
                <w:sz w:val="24"/>
                <w:szCs w:val="24"/>
              </w:rPr>
              <w:t>о</w:t>
            </w:r>
            <w:r w:rsidRPr="00722C4A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2510" w:type="dxa"/>
          </w:tcPr>
          <w:p w:rsidR="00574809" w:rsidRPr="00D76EC5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  <w:tr w:rsidR="00574809" w:rsidRPr="00D76EC5" w:rsidTr="00ED2005">
        <w:tc>
          <w:tcPr>
            <w:tcW w:w="609" w:type="dxa"/>
          </w:tcPr>
          <w:p w:rsidR="00574809" w:rsidRPr="00515B04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567" w:type="dxa"/>
            <w:vAlign w:val="center"/>
          </w:tcPr>
          <w:p w:rsidR="00574809" w:rsidRPr="00515B04" w:rsidRDefault="00574809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лок на территории поселения</w:t>
            </w:r>
          </w:p>
        </w:tc>
        <w:tc>
          <w:tcPr>
            <w:tcW w:w="2341" w:type="dxa"/>
          </w:tcPr>
          <w:p w:rsidR="00574809" w:rsidRPr="00A91FCC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1FCC"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574809" w:rsidRDefault="002F5A25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7480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574809" w:rsidRDefault="002F5A25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74809"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574809" w:rsidRPr="00722C4A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38" w:type="dxa"/>
          </w:tcPr>
          <w:p w:rsidR="00574809" w:rsidRPr="00722C4A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2510" w:type="dxa"/>
          </w:tcPr>
          <w:p w:rsidR="00574809" w:rsidRPr="00D76EC5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D76EC5" w:rsidRDefault="00CE61A4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D76EC5" w:rsidSect="0003792C">
      <w:pgSz w:w="16838" w:h="11906" w:orient="landscape"/>
      <w:pgMar w:top="72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35" w:rsidRDefault="000D2C35">
      <w:r>
        <w:separator/>
      </w:r>
    </w:p>
  </w:endnote>
  <w:endnote w:type="continuationSeparator" w:id="1">
    <w:p w:rsidR="000D2C35" w:rsidRDefault="000D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35" w:rsidRDefault="000D2C35">
      <w:r>
        <w:separator/>
      </w:r>
    </w:p>
  </w:footnote>
  <w:footnote w:type="continuationSeparator" w:id="1">
    <w:p w:rsidR="000D2C35" w:rsidRDefault="000D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03F9" w:rsidRDefault="006603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2766"/>
    <w:rsid w:val="00005889"/>
    <w:rsid w:val="00007BF9"/>
    <w:rsid w:val="00020A5C"/>
    <w:rsid w:val="00032033"/>
    <w:rsid w:val="0003792C"/>
    <w:rsid w:val="00041DFE"/>
    <w:rsid w:val="000478EB"/>
    <w:rsid w:val="00066544"/>
    <w:rsid w:val="000670B8"/>
    <w:rsid w:val="00076C69"/>
    <w:rsid w:val="000C377E"/>
    <w:rsid w:val="000D2C35"/>
    <w:rsid w:val="000E4E88"/>
    <w:rsid w:val="000E5344"/>
    <w:rsid w:val="000F1A02"/>
    <w:rsid w:val="001208F8"/>
    <w:rsid w:val="0013727E"/>
    <w:rsid w:val="00137667"/>
    <w:rsid w:val="00144230"/>
    <w:rsid w:val="001464B2"/>
    <w:rsid w:val="0015427C"/>
    <w:rsid w:val="00183E4E"/>
    <w:rsid w:val="001A2440"/>
    <w:rsid w:val="001B4F8D"/>
    <w:rsid w:val="001D5FE5"/>
    <w:rsid w:val="001F265D"/>
    <w:rsid w:val="00226F6D"/>
    <w:rsid w:val="00232DCF"/>
    <w:rsid w:val="00250B0F"/>
    <w:rsid w:val="00254C52"/>
    <w:rsid w:val="00265AB2"/>
    <w:rsid w:val="00273C12"/>
    <w:rsid w:val="00285D0C"/>
    <w:rsid w:val="002A2B11"/>
    <w:rsid w:val="002F0BCE"/>
    <w:rsid w:val="002F22EB"/>
    <w:rsid w:val="002F5A25"/>
    <w:rsid w:val="00307398"/>
    <w:rsid w:val="00315D32"/>
    <w:rsid w:val="003229D2"/>
    <w:rsid w:val="00326996"/>
    <w:rsid w:val="00346D6A"/>
    <w:rsid w:val="0035194D"/>
    <w:rsid w:val="003645C9"/>
    <w:rsid w:val="003679E9"/>
    <w:rsid w:val="003708C7"/>
    <w:rsid w:val="0039285E"/>
    <w:rsid w:val="003A64F3"/>
    <w:rsid w:val="003B015C"/>
    <w:rsid w:val="003D5181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914DD"/>
    <w:rsid w:val="00494B0D"/>
    <w:rsid w:val="004A66FB"/>
    <w:rsid w:val="004B1819"/>
    <w:rsid w:val="004C24B2"/>
    <w:rsid w:val="004F26E9"/>
    <w:rsid w:val="004F3967"/>
    <w:rsid w:val="0050517B"/>
    <w:rsid w:val="00511A2B"/>
    <w:rsid w:val="00512D99"/>
    <w:rsid w:val="00515B04"/>
    <w:rsid w:val="00526531"/>
    <w:rsid w:val="00535BD5"/>
    <w:rsid w:val="005520CE"/>
    <w:rsid w:val="0055388F"/>
    <w:rsid w:val="00554BEC"/>
    <w:rsid w:val="00560E9F"/>
    <w:rsid w:val="00567AE8"/>
    <w:rsid w:val="00574809"/>
    <w:rsid w:val="00587A91"/>
    <w:rsid w:val="00593876"/>
    <w:rsid w:val="00594C8F"/>
    <w:rsid w:val="00595F6F"/>
    <w:rsid w:val="005B1C67"/>
    <w:rsid w:val="005B263F"/>
    <w:rsid w:val="005C0140"/>
    <w:rsid w:val="005F1003"/>
    <w:rsid w:val="005F4F8D"/>
    <w:rsid w:val="00612245"/>
    <w:rsid w:val="006177AB"/>
    <w:rsid w:val="00624C54"/>
    <w:rsid w:val="006305FB"/>
    <w:rsid w:val="006415B0"/>
    <w:rsid w:val="006463D8"/>
    <w:rsid w:val="00654ADB"/>
    <w:rsid w:val="006603F9"/>
    <w:rsid w:val="00665F33"/>
    <w:rsid w:val="006748BD"/>
    <w:rsid w:val="00680C2F"/>
    <w:rsid w:val="0068115B"/>
    <w:rsid w:val="0069694A"/>
    <w:rsid w:val="006B3903"/>
    <w:rsid w:val="006C0200"/>
    <w:rsid w:val="006E7724"/>
    <w:rsid w:val="00711921"/>
    <w:rsid w:val="00713AC6"/>
    <w:rsid w:val="00722C4A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A0FE8"/>
    <w:rsid w:val="007C0C6F"/>
    <w:rsid w:val="007C1649"/>
    <w:rsid w:val="007E5C95"/>
    <w:rsid w:val="00830423"/>
    <w:rsid w:val="00830A53"/>
    <w:rsid w:val="008324CD"/>
    <w:rsid w:val="00844E1E"/>
    <w:rsid w:val="00853BCD"/>
    <w:rsid w:val="00866A42"/>
    <w:rsid w:val="00892F6B"/>
    <w:rsid w:val="008A3858"/>
    <w:rsid w:val="008B078F"/>
    <w:rsid w:val="008B67A4"/>
    <w:rsid w:val="008C107F"/>
    <w:rsid w:val="008C65B3"/>
    <w:rsid w:val="008C69DA"/>
    <w:rsid w:val="008D0645"/>
    <w:rsid w:val="0091541D"/>
    <w:rsid w:val="00957F8B"/>
    <w:rsid w:val="00971AB2"/>
    <w:rsid w:val="009840BA"/>
    <w:rsid w:val="009A0C1C"/>
    <w:rsid w:val="009A1301"/>
    <w:rsid w:val="009A3AE3"/>
    <w:rsid w:val="009B2EED"/>
    <w:rsid w:val="009E668F"/>
    <w:rsid w:val="009F422A"/>
    <w:rsid w:val="00A03876"/>
    <w:rsid w:val="00A03E8E"/>
    <w:rsid w:val="00A13C7B"/>
    <w:rsid w:val="00A15E68"/>
    <w:rsid w:val="00A470FF"/>
    <w:rsid w:val="00A60505"/>
    <w:rsid w:val="00A82E64"/>
    <w:rsid w:val="00A91FCC"/>
    <w:rsid w:val="00AA4D03"/>
    <w:rsid w:val="00AB1F95"/>
    <w:rsid w:val="00AB30F3"/>
    <w:rsid w:val="00AD023B"/>
    <w:rsid w:val="00AD46D9"/>
    <w:rsid w:val="00AE1A2A"/>
    <w:rsid w:val="00AF75B3"/>
    <w:rsid w:val="00B217FB"/>
    <w:rsid w:val="00B32DE2"/>
    <w:rsid w:val="00B34276"/>
    <w:rsid w:val="00B52D22"/>
    <w:rsid w:val="00B715E1"/>
    <w:rsid w:val="00B83D8D"/>
    <w:rsid w:val="00B95FEE"/>
    <w:rsid w:val="00BB0136"/>
    <w:rsid w:val="00BB1275"/>
    <w:rsid w:val="00BD1FDE"/>
    <w:rsid w:val="00BD37D5"/>
    <w:rsid w:val="00BD3CE0"/>
    <w:rsid w:val="00BF2B0B"/>
    <w:rsid w:val="00C20A4B"/>
    <w:rsid w:val="00C21B51"/>
    <w:rsid w:val="00C3329C"/>
    <w:rsid w:val="00C44F48"/>
    <w:rsid w:val="00C64802"/>
    <w:rsid w:val="00C829D4"/>
    <w:rsid w:val="00C83FFA"/>
    <w:rsid w:val="00C84527"/>
    <w:rsid w:val="00C879D6"/>
    <w:rsid w:val="00CA1C37"/>
    <w:rsid w:val="00CB0D3E"/>
    <w:rsid w:val="00CB578C"/>
    <w:rsid w:val="00CB6449"/>
    <w:rsid w:val="00CC4C0F"/>
    <w:rsid w:val="00CC7ACE"/>
    <w:rsid w:val="00CE151E"/>
    <w:rsid w:val="00CE61A4"/>
    <w:rsid w:val="00CF1C31"/>
    <w:rsid w:val="00D03904"/>
    <w:rsid w:val="00D2788A"/>
    <w:rsid w:val="00D36087"/>
    <w:rsid w:val="00D368DC"/>
    <w:rsid w:val="00D56C47"/>
    <w:rsid w:val="00D65E46"/>
    <w:rsid w:val="00D76EC5"/>
    <w:rsid w:val="00D97342"/>
    <w:rsid w:val="00DA2378"/>
    <w:rsid w:val="00DB513B"/>
    <w:rsid w:val="00DC04AD"/>
    <w:rsid w:val="00DC591C"/>
    <w:rsid w:val="00DE071B"/>
    <w:rsid w:val="00DF52B7"/>
    <w:rsid w:val="00E02FD6"/>
    <w:rsid w:val="00E266DD"/>
    <w:rsid w:val="00E37273"/>
    <w:rsid w:val="00E4512B"/>
    <w:rsid w:val="00E61573"/>
    <w:rsid w:val="00E76BD5"/>
    <w:rsid w:val="00E96241"/>
    <w:rsid w:val="00EA584C"/>
    <w:rsid w:val="00EB5DE5"/>
    <w:rsid w:val="00EC4269"/>
    <w:rsid w:val="00EC64BA"/>
    <w:rsid w:val="00ED2005"/>
    <w:rsid w:val="00F14052"/>
    <w:rsid w:val="00F212E9"/>
    <w:rsid w:val="00F4320C"/>
    <w:rsid w:val="00F71B7A"/>
    <w:rsid w:val="00F94380"/>
    <w:rsid w:val="00FA01F5"/>
    <w:rsid w:val="00FA2A87"/>
    <w:rsid w:val="00FB0164"/>
    <w:rsid w:val="00FC37CF"/>
    <w:rsid w:val="00FD5AB1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 Знак Знак Знак1 Знак"/>
    <w:basedOn w:val="a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F9D7-22E8-417F-8872-CA4474B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2019-12-03T12:41:00Z</cp:lastPrinted>
  <dcterms:created xsi:type="dcterms:W3CDTF">2023-03-19T14:33:00Z</dcterms:created>
  <dcterms:modified xsi:type="dcterms:W3CDTF">2023-03-19T14:33:00Z</dcterms:modified>
</cp:coreProperties>
</file>