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68D" w:rsidRPr="00914BB7" w:rsidRDefault="0087468D" w:rsidP="00874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468D" w:rsidRPr="00914BB7" w:rsidRDefault="00914BB7" w:rsidP="0087468D">
      <w:pPr>
        <w:pBdr>
          <w:between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914BB7">
        <w:rPr>
          <w:rFonts w:ascii="Times New Roman" w:eastAsia="Times New Roman" w:hAnsi="Times New Roman" w:cs="Times New Roman"/>
          <w:b/>
          <w:sz w:val="28"/>
          <w:szCs w:val="28"/>
        </w:rPr>
        <w:t>ЛЕНИНГРАДСКАЯ ОБЛАСТЬ ТОСНЕНСКИЙ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8B562B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914B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проект</w:t>
      </w:r>
      <w:r w:rsidR="008B56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  <w:bookmarkStart w:id="0" w:name="_GoBack"/>
      <w:bookmarkEnd w:id="0"/>
    </w:p>
    <w:p w:rsidR="00914BB7" w:rsidRPr="00914BB7" w:rsidRDefault="00914BB7" w:rsidP="00914BB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BB7">
        <w:rPr>
          <w:rFonts w:ascii="Times New Roman" w:eastAsia="Times New Roman" w:hAnsi="Times New Roman" w:cs="Times New Roman"/>
          <w:b/>
          <w:sz w:val="28"/>
          <w:szCs w:val="28"/>
        </w:rPr>
        <w:t>ТРУБНИКОБОРСКОЕ СЕЛЬСКОЕ ПОСЕЛЕНИЕ</w:t>
      </w:r>
    </w:p>
    <w:p w:rsidR="0087468D" w:rsidRDefault="00914BB7" w:rsidP="00874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914BB7" w:rsidRPr="00914BB7" w:rsidRDefault="00914BB7" w:rsidP="00874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468D" w:rsidRPr="00914BB7" w:rsidRDefault="00BB39D9" w:rsidP="00874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4BB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7468D" w:rsidRPr="00914BB7" w:rsidRDefault="0087468D" w:rsidP="00874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75FA" w:rsidRPr="00D97D07" w:rsidRDefault="00914BB7" w:rsidP="00D97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 № __________</w:t>
      </w:r>
    </w:p>
    <w:tbl>
      <w:tblPr>
        <w:tblStyle w:val="a8"/>
        <w:tblpPr w:leftFromText="180" w:rightFromText="180" w:vertAnchor="text" w:horzAnchor="margin" w:tblpY="127"/>
        <w:tblW w:w="10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772"/>
      </w:tblGrid>
      <w:tr w:rsidR="00132D91" w:rsidRPr="00914BB7" w:rsidTr="0087468D">
        <w:trPr>
          <w:trHeight w:val="1984"/>
        </w:trPr>
        <w:tc>
          <w:tcPr>
            <w:tcW w:w="9498" w:type="dxa"/>
          </w:tcPr>
          <w:p w:rsidR="00914BB7" w:rsidRDefault="001C0E5C" w:rsidP="00914BB7">
            <w:pPr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</w:pPr>
            <w:r w:rsidRPr="00914BB7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4A483F" w:rsidRPr="00914BB7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 xml:space="preserve"> внесении изменений в п</w:t>
            </w:r>
            <w:r w:rsidR="00DD75FA" w:rsidRPr="00914BB7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 xml:space="preserve">остановление </w:t>
            </w:r>
            <w:r w:rsidR="00BB39D9" w:rsidRPr="00914BB7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                                        </w:t>
            </w:r>
            <w:proofErr w:type="gramStart"/>
            <w:r w:rsidR="00DD75FA" w:rsidRPr="00914BB7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>администрации  муниципального</w:t>
            </w:r>
            <w:proofErr w:type="gramEnd"/>
            <w:r w:rsidR="00DD75FA" w:rsidRPr="00914BB7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 xml:space="preserve"> образования</w:t>
            </w:r>
            <w:r w:rsidR="00BB39D9" w:rsidRPr="00914BB7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                         </w:t>
            </w:r>
            <w:r w:rsidR="00914BB7" w:rsidRPr="00914BB7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914BB7" w:rsidRPr="00914BB7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>Трубникоборское</w:t>
            </w:r>
            <w:proofErr w:type="spellEnd"/>
            <w:r w:rsidR="00914BB7" w:rsidRPr="00914BB7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 </w:t>
            </w:r>
            <w:r w:rsidR="00DD75FA" w:rsidRPr="00914BB7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BB39D9" w:rsidRPr="00914BB7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              </w:t>
            </w:r>
          </w:p>
          <w:p w:rsidR="00914BB7" w:rsidRDefault="00914BB7" w:rsidP="00914BB7">
            <w:pPr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14BB7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>Тосненского</w:t>
            </w:r>
            <w:proofErr w:type="spellEnd"/>
            <w:r w:rsidR="00DD75FA" w:rsidRPr="00914BB7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 xml:space="preserve"> района Ленинградской области</w:t>
            </w:r>
            <w:r w:rsidR="00390D9D" w:rsidRPr="00914BB7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D75FA" w:rsidRPr="00914BB7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BB39D9" w:rsidRPr="00914BB7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                            </w:t>
            </w:r>
          </w:p>
          <w:p w:rsidR="00914BB7" w:rsidRPr="00914BB7" w:rsidRDefault="00DD75FA" w:rsidP="00914BB7">
            <w:pPr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</w:pPr>
            <w:r w:rsidRPr="00914BB7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 xml:space="preserve">от </w:t>
            </w:r>
            <w:r w:rsidR="00914BB7" w:rsidRPr="00914BB7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>19.01</w:t>
            </w:r>
            <w:r w:rsidR="00304C82" w:rsidRPr="00914BB7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>.2015</w:t>
            </w:r>
            <w:r w:rsidRPr="00914BB7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914BB7" w:rsidRPr="00914BB7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 xml:space="preserve">№10 «Об организации и </w:t>
            </w:r>
          </w:p>
          <w:p w:rsidR="00914BB7" w:rsidRPr="00914BB7" w:rsidRDefault="00914BB7" w:rsidP="00914BB7">
            <w:pPr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</w:pPr>
            <w:r w:rsidRPr="00914BB7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 xml:space="preserve">осуществлении первичного воинского учета </w:t>
            </w:r>
          </w:p>
          <w:p w:rsidR="00914BB7" w:rsidRPr="00914BB7" w:rsidRDefault="00914BB7" w:rsidP="00914BB7">
            <w:pPr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</w:pPr>
            <w:r w:rsidRPr="00914BB7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 xml:space="preserve">граждан на территории Трубникоборского </w:t>
            </w:r>
          </w:p>
          <w:p w:rsidR="00DD75FA" w:rsidRPr="00914BB7" w:rsidRDefault="00914BB7" w:rsidP="00914BB7">
            <w:pPr>
              <w:rPr>
                <w:sz w:val="24"/>
                <w:szCs w:val="24"/>
              </w:rPr>
            </w:pPr>
            <w:r w:rsidRPr="00914BB7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>сельского поселения»</w:t>
            </w:r>
          </w:p>
        </w:tc>
        <w:tc>
          <w:tcPr>
            <w:tcW w:w="772" w:type="dxa"/>
          </w:tcPr>
          <w:p w:rsidR="00132D91" w:rsidRPr="00914BB7" w:rsidRDefault="00132D91" w:rsidP="00390D9D">
            <w:pPr>
              <w:spacing w:before="3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14BB7" w:rsidRPr="00914BB7" w:rsidRDefault="00914BB7" w:rsidP="007308E3">
      <w:pPr>
        <w:pStyle w:val="af0"/>
        <w:ind w:firstLine="708"/>
        <w:rPr>
          <w:sz w:val="24"/>
        </w:rPr>
      </w:pPr>
    </w:p>
    <w:p w:rsidR="00914BB7" w:rsidRPr="00914BB7" w:rsidRDefault="00914BB7" w:rsidP="007308E3">
      <w:pPr>
        <w:pStyle w:val="af0"/>
        <w:ind w:firstLine="708"/>
        <w:rPr>
          <w:sz w:val="24"/>
        </w:rPr>
      </w:pPr>
    </w:p>
    <w:p w:rsidR="007308E3" w:rsidRPr="00914BB7" w:rsidRDefault="007308E3" w:rsidP="007308E3">
      <w:pPr>
        <w:pStyle w:val="af0"/>
        <w:ind w:firstLine="708"/>
        <w:rPr>
          <w:color w:val="000000" w:themeColor="text1"/>
          <w:sz w:val="24"/>
        </w:rPr>
      </w:pPr>
      <w:r w:rsidRPr="00914BB7">
        <w:rPr>
          <w:sz w:val="24"/>
        </w:rPr>
        <w:t xml:space="preserve">В целях приведения отдельных правовых </w:t>
      </w:r>
      <w:r w:rsidR="00A621EA" w:rsidRPr="00914BB7">
        <w:rPr>
          <w:sz w:val="24"/>
        </w:rPr>
        <w:t>актов муниципального</w:t>
      </w:r>
      <w:r w:rsidRPr="00914BB7">
        <w:rPr>
          <w:sz w:val="24"/>
        </w:rPr>
        <w:t xml:space="preserve"> о</w:t>
      </w:r>
      <w:r w:rsidR="00914BB7" w:rsidRPr="00914BB7">
        <w:rPr>
          <w:sz w:val="24"/>
        </w:rPr>
        <w:t xml:space="preserve">бразования </w:t>
      </w:r>
      <w:proofErr w:type="spellStart"/>
      <w:r w:rsidR="00914BB7" w:rsidRPr="00914BB7">
        <w:rPr>
          <w:sz w:val="24"/>
        </w:rPr>
        <w:t>Трубникоборское</w:t>
      </w:r>
      <w:proofErr w:type="spellEnd"/>
      <w:r w:rsidR="00914BB7" w:rsidRPr="00914BB7">
        <w:rPr>
          <w:sz w:val="24"/>
        </w:rPr>
        <w:t xml:space="preserve"> сельское поселение </w:t>
      </w:r>
      <w:proofErr w:type="spellStart"/>
      <w:r w:rsidR="00914BB7" w:rsidRPr="00914BB7">
        <w:rPr>
          <w:sz w:val="24"/>
        </w:rPr>
        <w:t>Тосненского</w:t>
      </w:r>
      <w:proofErr w:type="spellEnd"/>
      <w:r w:rsidRPr="00914BB7">
        <w:rPr>
          <w:sz w:val="24"/>
        </w:rPr>
        <w:t xml:space="preserve"> района Ленинградской области в соответствие с постановлением Правительства Российской Федерации от 27 ноября 2006 года № 719 «Об утверждении Положения о воинском учете» в </w:t>
      </w:r>
      <w:r w:rsidR="00A621EA" w:rsidRPr="00914BB7">
        <w:rPr>
          <w:sz w:val="24"/>
        </w:rPr>
        <w:t>редакции Постановления</w:t>
      </w:r>
      <w:r w:rsidRPr="00914BB7">
        <w:rPr>
          <w:sz w:val="24"/>
        </w:rPr>
        <w:t xml:space="preserve"> Правительства РФ от 06.02.2020 года № 103 «О внесении изменений в Положение о воинском учете»</w:t>
      </w:r>
      <w:r w:rsidR="00914BB7" w:rsidRPr="00914BB7">
        <w:rPr>
          <w:sz w:val="24"/>
        </w:rPr>
        <w:t>,</w:t>
      </w:r>
      <w:r w:rsidRPr="00914BB7">
        <w:rPr>
          <w:sz w:val="24"/>
        </w:rPr>
        <w:t xml:space="preserve"> </w:t>
      </w:r>
    </w:p>
    <w:p w:rsidR="00417EB1" w:rsidRPr="00914BB7" w:rsidRDefault="00417EB1" w:rsidP="00417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EB1" w:rsidRPr="00914BB7" w:rsidRDefault="00914BB7" w:rsidP="00417E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4BB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ПОСТАНОВЛЯЮ</w:t>
      </w:r>
      <w:r w:rsidR="00417EB1" w:rsidRPr="00914BB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17EB1" w:rsidRPr="00914BB7" w:rsidRDefault="00417EB1" w:rsidP="00417E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BB7">
        <w:rPr>
          <w:rFonts w:ascii="Times New Roman" w:eastAsia="Times New Roman" w:hAnsi="Times New Roman" w:cs="Times New Roman"/>
          <w:sz w:val="24"/>
          <w:szCs w:val="24"/>
        </w:rPr>
        <w:t xml:space="preserve">1. Внести в Положение «Об организации и осуществлении первичного воинского учета граждан на территории </w:t>
      </w:r>
      <w:r w:rsidR="00A621EA">
        <w:rPr>
          <w:rFonts w:ascii="Times New Roman" w:eastAsia="Times New Roman" w:hAnsi="Times New Roman" w:cs="Times New Roman"/>
          <w:sz w:val="24"/>
          <w:szCs w:val="24"/>
        </w:rPr>
        <w:t>Трубникоборского сельского поселения</w:t>
      </w:r>
      <w:r w:rsidRPr="00914BB7">
        <w:rPr>
          <w:rFonts w:ascii="Times New Roman" w:eastAsia="Times New Roman" w:hAnsi="Times New Roman" w:cs="Times New Roman"/>
          <w:sz w:val="24"/>
          <w:szCs w:val="24"/>
        </w:rPr>
        <w:t xml:space="preserve">", утвержденное постановлением администрации </w:t>
      </w:r>
      <w:r w:rsidR="00A621EA">
        <w:rPr>
          <w:rFonts w:ascii="Times New Roman" w:eastAsia="Times New Roman" w:hAnsi="Times New Roman" w:cs="Times New Roman"/>
          <w:sz w:val="24"/>
          <w:szCs w:val="24"/>
        </w:rPr>
        <w:t xml:space="preserve">Трубникоборского сельского поселения </w:t>
      </w:r>
      <w:proofErr w:type="spellStart"/>
      <w:r w:rsidR="00A621EA">
        <w:rPr>
          <w:rFonts w:ascii="Times New Roman" w:eastAsia="Times New Roman" w:hAnsi="Times New Roman" w:cs="Times New Roman"/>
          <w:sz w:val="24"/>
          <w:szCs w:val="24"/>
        </w:rPr>
        <w:t>Тосненского</w:t>
      </w:r>
      <w:proofErr w:type="spellEnd"/>
      <w:r w:rsidR="00A621EA"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 от 06.02</w:t>
      </w:r>
      <w:r w:rsidRPr="00914BB7">
        <w:rPr>
          <w:rFonts w:ascii="Times New Roman" w:eastAsia="Times New Roman" w:hAnsi="Times New Roman" w:cs="Times New Roman"/>
          <w:sz w:val="24"/>
          <w:szCs w:val="24"/>
        </w:rPr>
        <w:t>.2015 года №</w:t>
      </w:r>
      <w:r w:rsidR="00A621EA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Pr="00914BB7">
        <w:rPr>
          <w:rFonts w:ascii="Times New Roman" w:eastAsia="Times New Roman" w:hAnsi="Times New Roman" w:cs="Times New Roman"/>
          <w:sz w:val="24"/>
          <w:szCs w:val="24"/>
        </w:rPr>
        <w:t xml:space="preserve"> (далее по тексту – Положение) следующие изменения:</w:t>
      </w: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BB7">
        <w:rPr>
          <w:rFonts w:ascii="Times New Roman" w:eastAsia="Times New Roman" w:hAnsi="Times New Roman" w:cs="Times New Roman"/>
          <w:sz w:val="24"/>
          <w:szCs w:val="24"/>
        </w:rPr>
        <w:t xml:space="preserve">1.1. Пункт 3.2. Положения изложить в следующей редакции: </w:t>
      </w:r>
    </w:p>
    <w:p w:rsidR="00417EB1" w:rsidRPr="00914BB7" w:rsidRDefault="00417EB1" w:rsidP="00417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BB7">
        <w:rPr>
          <w:rFonts w:ascii="Times New Roman" w:eastAsia="Times New Roman" w:hAnsi="Times New Roman" w:cs="Times New Roman"/>
          <w:sz w:val="24"/>
          <w:szCs w:val="24"/>
        </w:rPr>
        <w:t>«3.2.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территории, на которой осуществляет свою деятельность орган местного самоуправления.</w:t>
      </w:r>
    </w:p>
    <w:p w:rsidR="00417EB1" w:rsidRPr="00914BB7" w:rsidRDefault="00417EB1" w:rsidP="00417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BB7">
        <w:rPr>
          <w:rFonts w:ascii="Times New Roman" w:eastAsia="Times New Roman" w:hAnsi="Times New Roman" w:cs="Times New Roman"/>
          <w:sz w:val="24"/>
          <w:szCs w:val="24"/>
        </w:rPr>
        <w:t>В целях обеспечения постановки граждан на воинский учет по месту работы (учебы) работники, осуществляющие воинский учет в организациях выдают гражданам, подлежащим воинскому учету и не имеющим регистрации по месту жительства и месту пребывания, а также гражданам, прибывшим на место пребывания на срок более 3 месяцев и не имеющим регистрации по месту пребывания, при принятии их на работу (поступлении в образовательную организацию) или увольнении (отчислении) их с работы (из образовательной организации) сведения по форме, утвержденной постановлением Правительства РФ от 27.11.2006 № 719 «Об утверждении Положения о воинском учете» (Приложение №1 к настоящему Положению) для постановки на воинский учет по месту пребывания (учебы) в военных комиссариатах или органах местного самоуправления.</w:t>
      </w:r>
    </w:p>
    <w:p w:rsidR="00417EB1" w:rsidRPr="00914BB7" w:rsidRDefault="00417EB1" w:rsidP="00417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BB7">
        <w:rPr>
          <w:rFonts w:ascii="Times New Roman" w:eastAsia="Times New Roman" w:hAnsi="Times New Roman" w:cs="Times New Roman"/>
          <w:sz w:val="24"/>
          <w:szCs w:val="24"/>
        </w:rPr>
        <w:t xml:space="preserve">Граждане, не имеющие регистрации по месту жительства и месту пребывания, а также граждане, прибывшие на место пребывания на срок более 3 месяцев и не имеющие регистрации по месту пребывания, для постановки на воинский учет представляют заявление по форме утвержденной постановлением Правительства РФ от 27.11.2006 № 719 «Об утверждении Положения о воинском учете» (Приложение №2 к настоящему Положению) и </w:t>
      </w:r>
      <w:r w:rsidRPr="00914BB7">
        <w:rPr>
          <w:rFonts w:ascii="Times New Roman" w:eastAsia="Times New Roman" w:hAnsi="Times New Roman" w:cs="Times New Roman"/>
          <w:sz w:val="24"/>
          <w:szCs w:val="24"/>
        </w:rPr>
        <w:lastRenderedPageBreak/>
        <w:t>сведения по форме утвержденной постановлением Правительства РФ от 27.11.2006 № 719 «Об утверждении Положения о воинском учете» (Приложение №1 к настоящему Положению).»</w:t>
      </w:r>
    </w:p>
    <w:p w:rsidR="00417EB1" w:rsidRPr="00914BB7" w:rsidRDefault="00417EB1" w:rsidP="00417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BB7">
        <w:rPr>
          <w:rFonts w:ascii="Times New Roman" w:eastAsia="Times New Roman" w:hAnsi="Times New Roman" w:cs="Times New Roman"/>
          <w:sz w:val="24"/>
          <w:szCs w:val="24"/>
        </w:rPr>
        <w:t>1.2. Пункт 3.3. Положения изложить в следующей редакции:</w:t>
      </w:r>
    </w:p>
    <w:p w:rsidR="00417EB1" w:rsidRPr="00914BB7" w:rsidRDefault="00417EB1" w:rsidP="008B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BB7">
        <w:rPr>
          <w:rFonts w:ascii="Times New Roman" w:eastAsia="Times New Roman" w:hAnsi="Times New Roman" w:cs="Times New Roman"/>
          <w:sz w:val="24"/>
          <w:szCs w:val="24"/>
        </w:rPr>
        <w:t xml:space="preserve">«3.3. 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</w:t>
      </w:r>
      <w:r w:rsidR="007308E3" w:rsidRPr="00914BB7">
        <w:rPr>
          <w:rFonts w:ascii="Times New Roman" w:eastAsia="Times New Roman" w:hAnsi="Times New Roman" w:cs="Times New Roman"/>
          <w:sz w:val="24"/>
          <w:szCs w:val="24"/>
        </w:rPr>
        <w:t>на территории</w:t>
      </w:r>
      <w:r w:rsidRPr="00914BB7">
        <w:rPr>
          <w:rFonts w:ascii="Times New Roman" w:eastAsia="Times New Roman" w:hAnsi="Times New Roman" w:cs="Times New Roman"/>
          <w:sz w:val="24"/>
          <w:szCs w:val="24"/>
        </w:rPr>
        <w:t>, на которой осуществляет свою деятельность орган местного самоуправления и подлежащих постановке на воинский учет;»</w:t>
      </w:r>
    </w:p>
    <w:p w:rsidR="00417EB1" w:rsidRPr="00914BB7" w:rsidRDefault="00A621EA" w:rsidP="008B562B">
      <w:pPr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17EB1" w:rsidRPr="00914BB7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с даты принятия.</w:t>
      </w:r>
    </w:p>
    <w:p w:rsidR="00417EB1" w:rsidRPr="00914BB7" w:rsidRDefault="00A621EA" w:rsidP="00417EB1">
      <w:pPr>
        <w:suppressAutoHyphens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17EB1" w:rsidRPr="00914BB7">
        <w:rPr>
          <w:rFonts w:ascii="Times New Roman" w:eastAsia="Times New Roman" w:hAnsi="Times New Roman" w:cs="Times New Roman"/>
          <w:sz w:val="24"/>
          <w:szCs w:val="24"/>
        </w:rPr>
        <w:t>. Контроль за исполнением настоящего постановления возложить на заместителя главы администрации.</w:t>
      </w:r>
    </w:p>
    <w:p w:rsidR="00417EB1" w:rsidRPr="00914BB7" w:rsidRDefault="00417EB1" w:rsidP="00417EB1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14BB7" w:rsidRPr="00914BB7" w:rsidRDefault="00914BB7" w:rsidP="00914BB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914BB7" w:rsidP="00914BB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BB7">
        <w:rPr>
          <w:rFonts w:ascii="Times New Roman" w:eastAsia="Times New Roman" w:hAnsi="Times New Roman" w:cs="Times New Roman"/>
          <w:sz w:val="24"/>
          <w:szCs w:val="24"/>
        </w:rPr>
        <w:t xml:space="preserve">Глава поселения                                                                                     </w:t>
      </w:r>
      <w:r w:rsidR="008B56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914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BB7">
        <w:rPr>
          <w:rFonts w:ascii="Times New Roman" w:eastAsia="Times New Roman" w:hAnsi="Times New Roman" w:cs="Times New Roman"/>
          <w:sz w:val="24"/>
          <w:szCs w:val="24"/>
        </w:rPr>
        <w:t>С.А.Шейдаев</w:t>
      </w:r>
      <w:proofErr w:type="spellEnd"/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1EA" w:rsidRDefault="00A621EA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1EA" w:rsidRDefault="00A621EA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1EA" w:rsidRDefault="00A621EA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1EA" w:rsidRDefault="00A621EA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1EA" w:rsidRDefault="00A621EA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1EA" w:rsidRDefault="00A621EA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1EA" w:rsidRDefault="00A621EA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21EA" w:rsidRDefault="00A621EA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562B" w:rsidRDefault="008B562B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562B" w:rsidRPr="00914BB7" w:rsidRDefault="008B562B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EB1" w:rsidRPr="00914BB7" w:rsidRDefault="008B562B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</w:t>
      </w:r>
      <w:r w:rsidR="00417EB1" w:rsidRPr="00914BB7">
        <w:rPr>
          <w:rFonts w:ascii="Times New Roman" w:eastAsia="Times New Roman" w:hAnsi="Times New Roman" w:cs="Times New Roman"/>
          <w:sz w:val="24"/>
          <w:szCs w:val="24"/>
        </w:rPr>
        <w:t>иложение №1</w:t>
      </w: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BB7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417EB1" w:rsidRDefault="008B562B" w:rsidP="00417EB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Трубникоборского сельского поселения</w:t>
      </w:r>
    </w:p>
    <w:p w:rsidR="008B562B" w:rsidRPr="00914BB7" w:rsidRDefault="008B562B" w:rsidP="00417EB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</w:t>
      </w:r>
    </w:p>
    <w:p w:rsidR="00417EB1" w:rsidRPr="00914BB7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BB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B562B">
        <w:rPr>
          <w:rFonts w:ascii="Times New Roman" w:eastAsia="Times New Roman" w:hAnsi="Times New Roman" w:cs="Times New Roman"/>
          <w:sz w:val="24"/>
          <w:szCs w:val="24"/>
        </w:rPr>
        <w:t>_____________года № ____</w:t>
      </w:r>
    </w:p>
    <w:p w:rsidR="00417EB1" w:rsidRDefault="00417EB1" w:rsidP="00417EB1">
      <w:pPr>
        <w:spacing w:after="0" w:line="260" w:lineRule="exact"/>
        <w:ind w:right="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562B" w:rsidRDefault="008B562B" w:rsidP="00417EB1">
      <w:pPr>
        <w:spacing w:after="0" w:line="260" w:lineRule="exact"/>
        <w:ind w:right="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562B" w:rsidRDefault="008B562B" w:rsidP="00417EB1">
      <w:pPr>
        <w:spacing w:after="0" w:line="260" w:lineRule="exact"/>
        <w:ind w:right="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562B" w:rsidRDefault="008B562B" w:rsidP="00417EB1">
      <w:pPr>
        <w:spacing w:after="0" w:line="260" w:lineRule="exact"/>
        <w:ind w:right="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562B" w:rsidRDefault="008B562B" w:rsidP="008B562B">
      <w:pPr>
        <w:spacing w:after="0" w:line="260" w:lineRule="exact"/>
        <w:ind w:right="7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Главе администрации Трубникоборского </w:t>
      </w:r>
    </w:p>
    <w:p w:rsidR="008B562B" w:rsidRDefault="008B562B" w:rsidP="008B562B">
      <w:pPr>
        <w:spacing w:after="0" w:line="260" w:lineRule="exact"/>
        <w:ind w:right="7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:rsidR="008B562B" w:rsidRPr="00914BB7" w:rsidRDefault="008B562B" w:rsidP="008B562B">
      <w:pPr>
        <w:spacing w:after="0" w:line="260" w:lineRule="exact"/>
        <w:ind w:right="74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</w:t>
      </w:r>
    </w:p>
    <w:p w:rsidR="00417EB1" w:rsidRDefault="008B562B" w:rsidP="008B56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8B562B" w:rsidRDefault="008B562B" w:rsidP="00417EB1">
      <w:pPr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562B" w:rsidRDefault="008B562B" w:rsidP="00417EB1">
      <w:pPr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562B" w:rsidRDefault="008B562B" w:rsidP="00417EB1">
      <w:pPr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562B" w:rsidRDefault="008B562B" w:rsidP="00417EB1">
      <w:pPr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7EB1" w:rsidRPr="00914BB7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4BB7">
        <w:rPr>
          <w:rFonts w:ascii="Times New Roman" w:eastAsia="Times New Roman" w:hAnsi="Times New Roman" w:cs="Times New Roman"/>
          <w:bCs/>
          <w:sz w:val="24"/>
          <w:szCs w:val="24"/>
        </w:rPr>
        <w:t>СВЕДЕНИЯ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о гражданине, подлежащем воинскому учету, при принятии (поступлении) его на работу (в образовательную организацию) или увольнении (отчислении) его с работы (из образовательной организации)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Сообщаю, что гражданин ________________________________________,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(</w:t>
      </w:r>
      <w:proofErr w:type="spellStart"/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ф.и.о.</w:t>
      </w:r>
      <w:proofErr w:type="spellEnd"/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подлежащий воинскому учету, воинское звание _____________________,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____ года рождения, военно-учетная специальность N ________________,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(полное кодовое обозначение)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проживающий __________________________________, принят (поступил), уволен с работы (отчислен из образовательной организации)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---------------------------------------------------------------------------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(ненужное зачеркнуть)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(полное наименование организации, (образовательной организации, место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нахождения, фактический адрес организации (образовательной организации)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на должность ___________________________________________________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на основании приказа N ______ от "__" ______________ 20__ г.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9"/>
        <w:gridCol w:w="518"/>
        <w:gridCol w:w="552"/>
        <w:gridCol w:w="1666"/>
        <w:gridCol w:w="340"/>
        <w:gridCol w:w="2211"/>
      </w:tblGrid>
      <w:tr w:rsidR="00417EB1" w:rsidRPr="00417EB1" w:rsidTr="006B6D33">
        <w:tc>
          <w:tcPr>
            <w:tcW w:w="9036" w:type="dxa"/>
            <w:gridSpan w:val="6"/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организации (образовательной организации)</w:t>
            </w:r>
          </w:p>
        </w:tc>
      </w:tr>
      <w:tr w:rsidR="00417EB1" w:rsidRPr="00417EB1" w:rsidTr="006B6D33">
        <w:tc>
          <w:tcPr>
            <w:tcW w:w="9036" w:type="dxa"/>
            <w:gridSpan w:val="6"/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7EB1" w:rsidRPr="00417EB1" w:rsidTr="006B6D33">
        <w:tc>
          <w:tcPr>
            <w:tcW w:w="3749" w:type="dxa"/>
            <w:tcBorders>
              <w:top w:val="single" w:sz="4" w:space="0" w:color="auto"/>
            </w:tcBorders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518" w:type="dxa"/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</w:tcBorders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  <w:proofErr w:type="spellEnd"/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17EB1" w:rsidRPr="00417EB1" w:rsidTr="006B6D33">
        <w:trPr>
          <w:gridAfter w:val="3"/>
          <w:wAfter w:w="4217" w:type="dxa"/>
        </w:trPr>
        <w:tc>
          <w:tcPr>
            <w:tcW w:w="4819" w:type="dxa"/>
            <w:gridSpan w:val="3"/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М.П. (при наличии)</w:t>
            </w:r>
          </w:p>
        </w:tc>
      </w:tr>
      <w:tr w:rsidR="00417EB1" w:rsidRPr="00417EB1" w:rsidTr="006B6D33">
        <w:tc>
          <w:tcPr>
            <w:tcW w:w="9036" w:type="dxa"/>
            <w:gridSpan w:val="6"/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за военно-учетную работу</w:t>
            </w:r>
          </w:p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7EB1" w:rsidRPr="00417EB1" w:rsidTr="006B6D33">
        <w:tc>
          <w:tcPr>
            <w:tcW w:w="3749" w:type="dxa"/>
            <w:tcBorders>
              <w:top w:val="single" w:sz="4" w:space="0" w:color="auto"/>
            </w:tcBorders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518" w:type="dxa"/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</w:tcBorders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  <w:proofErr w:type="spellEnd"/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17EB1" w:rsidRDefault="00417EB1" w:rsidP="008B562B">
      <w:pPr>
        <w:suppressAutoHyphens/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Pr="00417EB1" w:rsidRDefault="00417EB1" w:rsidP="00417EB1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sz w:val="28"/>
          <w:szCs w:val="28"/>
        </w:rPr>
        <w:t>Приложение №2</w:t>
      </w:r>
    </w:p>
    <w:p w:rsidR="008B562B" w:rsidRPr="00914BB7" w:rsidRDefault="008B562B" w:rsidP="008B562B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BB7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8B562B" w:rsidRDefault="008B562B" w:rsidP="008B562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Трубникоборского сельского поселения</w:t>
      </w:r>
    </w:p>
    <w:p w:rsidR="008B562B" w:rsidRPr="00914BB7" w:rsidRDefault="008B562B" w:rsidP="008B562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</w:t>
      </w:r>
    </w:p>
    <w:p w:rsidR="008B562B" w:rsidRPr="00914BB7" w:rsidRDefault="008B562B" w:rsidP="008B562B">
      <w:pPr>
        <w:suppressAutoHyphens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4BB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_____________года № ____</w:t>
      </w:r>
    </w:p>
    <w:p w:rsidR="008B562B" w:rsidRDefault="008B562B" w:rsidP="008B562B">
      <w:pPr>
        <w:spacing w:after="0" w:line="260" w:lineRule="exact"/>
        <w:ind w:right="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562B" w:rsidRDefault="008B562B" w:rsidP="008B562B">
      <w:pPr>
        <w:spacing w:after="0" w:line="260" w:lineRule="exact"/>
        <w:ind w:right="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562B" w:rsidRDefault="008B562B" w:rsidP="008B562B">
      <w:pPr>
        <w:spacing w:after="0" w:line="260" w:lineRule="exact"/>
        <w:ind w:right="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562B" w:rsidRDefault="008B562B" w:rsidP="008B562B">
      <w:pPr>
        <w:spacing w:after="0" w:line="260" w:lineRule="exact"/>
        <w:ind w:right="7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562B" w:rsidRDefault="008B562B" w:rsidP="008B562B">
      <w:pPr>
        <w:spacing w:after="0" w:line="260" w:lineRule="exact"/>
        <w:ind w:right="7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Главе администрации Трубникоборского </w:t>
      </w:r>
    </w:p>
    <w:p w:rsidR="008B562B" w:rsidRDefault="008B562B" w:rsidP="008B562B">
      <w:pPr>
        <w:spacing w:after="0" w:line="260" w:lineRule="exact"/>
        <w:ind w:right="7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:rsidR="008B562B" w:rsidRPr="00914BB7" w:rsidRDefault="008B562B" w:rsidP="008B562B">
      <w:pPr>
        <w:spacing w:after="0" w:line="260" w:lineRule="exact"/>
        <w:ind w:right="74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</w:t>
      </w:r>
    </w:p>
    <w:p w:rsidR="008B562B" w:rsidRDefault="008B562B" w:rsidP="008B56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562B" w:rsidRDefault="008B562B" w:rsidP="00417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562B" w:rsidRPr="00417EB1" w:rsidRDefault="008B562B" w:rsidP="00417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ЗАЯВЛЕНИЕ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о постановке на воинский учет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1. ________________________________________________________________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ф.и.о.</w:t>
      </w:r>
      <w:proofErr w:type="spellEnd"/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2. ________________________ 3. ___________________________________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(число, месяц, год </w:t>
      </w:r>
      <w:proofErr w:type="gramStart"/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рождения)   </w:t>
      </w:r>
      <w:proofErr w:type="gramEnd"/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(место рождения)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4. ______________________________________________________________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(место жительства, пребывания)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5. ________________________________________________________________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(место работы, учебы)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6. Прошу поставить на воинский учет в связи _______________________________________________________________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(указать причину)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7.  Ответственность за неисполнение   обязанностей   воинского   учета в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17EB1">
        <w:rPr>
          <w:rFonts w:ascii="Times New Roman" w:eastAsia="Times New Roman" w:hAnsi="Times New Roman" w:cs="Times New Roman"/>
          <w:bCs/>
          <w:sz w:val="28"/>
          <w:szCs w:val="28"/>
        </w:rPr>
        <w:t>соответствии с законодательством Российской Федерации мне разъяснена.</w:t>
      </w: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Pr="00417EB1" w:rsidRDefault="00417EB1" w:rsidP="00417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635"/>
        <w:gridCol w:w="850"/>
        <w:gridCol w:w="3458"/>
      </w:tblGrid>
      <w:tr w:rsidR="00417EB1" w:rsidRPr="00417EB1" w:rsidTr="00417EB1">
        <w:tc>
          <w:tcPr>
            <w:tcW w:w="340" w:type="dxa"/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0" w:type="dxa"/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635" w:type="dxa"/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ind w:left="313" w:right="-204" w:hanging="3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 20</w:t>
            </w:r>
            <w:r w:rsidR="007308E3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_ г.</w:t>
            </w:r>
          </w:p>
        </w:tc>
        <w:tc>
          <w:tcPr>
            <w:tcW w:w="850" w:type="dxa"/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  <w:p w:rsidR="00417EB1" w:rsidRPr="00417EB1" w:rsidRDefault="00417EB1" w:rsidP="00417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7EB1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417EB1" w:rsidRPr="00417EB1" w:rsidRDefault="00417EB1" w:rsidP="00417EB1">
      <w:pPr>
        <w:spacing w:after="0" w:line="260" w:lineRule="exact"/>
        <w:ind w:right="7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Pr="00417EB1" w:rsidRDefault="00417EB1" w:rsidP="00417EB1">
      <w:pPr>
        <w:spacing w:after="0" w:line="260" w:lineRule="exact"/>
        <w:ind w:right="7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EB1" w:rsidRPr="00417EB1" w:rsidRDefault="00417EB1" w:rsidP="00417EB1">
      <w:pPr>
        <w:spacing w:after="0" w:line="260" w:lineRule="exact"/>
        <w:ind w:right="74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32D91" w:rsidRPr="00D97D07" w:rsidRDefault="00132D91" w:rsidP="00417EB1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sectPr w:rsidR="00132D91" w:rsidRPr="00D97D07" w:rsidSect="004D5737">
      <w:headerReference w:type="default" r:id="rId8"/>
      <w:pgSz w:w="11906" w:h="16838"/>
      <w:pgMar w:top="709" w:right="85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757" w:rsidRDefault="002E6757" w:rsidP="00E8226F">
      <w:pPr>
        <w:spacing w:after="0" w:line="240" w:lineRule="auto"/>
      </w:pPr>
      <w:r>
        <w:separator/>
      </w:r>
    </w:p>
  </w:endnote>
  <w:endnote w:type="continuationSeparator" w:id="0">
    <w:p w:rsidR="002E6757" w:rsidRDefault="002E6757" w:rsidP="00E8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757" w:rsidRDefault="002E6757" w:rsidP="00E8226F">
      <w:pPr>
        <w:spacing w:after="0" w:line="240" w:lineRule="auto"/>
      </w:pPr>
      <w:r>
        <w:separator/>
      </w:r>
    </w:p>
  </w:footnote>
  <w:footnote w:type="continuationSeparator" w:id="0">
    <w:p w:rsidR="002E6757" w:rsidRDefault="002E6757" w:rsidP="00E82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26F" w:rsidRPr="00E8226F" w:rsidRDefault="00E8226F" w:rsidP="00E8226F">
    <w:pPr>
      <w:pStyle w:val="aa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3188"/>
    <w:multiLevelType w:val="hybridMultilevel"/>
    <w:tmpl w:val="73203774"/>
    <w:lvl w:ilvl="0" w:tplc="E504862A">
      <w:start w:val="1"/>
      <w:numFmt w:val="decimal"/>
      <w:lvlText w:val="%1."/>
      <w:lvlJc w:val="left"/>
      <w:pPr>
        <w:ind w:left="1958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9612FB6"/>
    <w:multiLevelType w:val="hybridMultilevel"/>
    <w:tmpl w:val="364A2C96"/>
    <w:lvl w:ilvl="0" w:tplc="9E76856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2D373A"/>
    <w:multiLevelType w:val="hybridMultilevel"/>
    <w:tmpl w:val="35B246F4"/>
    <w:lvl w:ilvl="0" w:tplc="105C1092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096FED"/>
    <w:multiLevelType w:val="multilevel"/>
    <w:tmpl w:val="5DFE58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4736131E"/>
    <w:multiLevelType w:val="hybridMultilevel"/>
    <w:tmpl w:val="45FC5058"/>
    <w:lvl w:ilvl="0" w:tplc="60C4A84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4F6F20"/>
    <w:multiLevelType w:val="hybridMultilevel"/>
    <w:tmpl w:val="4B1CC606"/>
    <w:lvl w:ilvl="0" w:tplc="834471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31E645D"/>
    <w:multiLevelType w:val="hybridMultilevel"/>
    <w:tmpl w:val="76CCFC7A"/>
    <w:lvl w:ilvl="0" w:tplc="EB281C7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A535D4"/>
    <w:multiLevelType w:val="hybridMultilevel"/>
    <w:tmpl w:val="914A3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91"/>
    <w:rsid w:val="00010FFC"/>
    <w:rsid w:val="00031F23"/>
    <w:rsid w:val="0003478D"/>
    <w:rsid w:val="00035CD2"/>
    <w:rsid w:val="00037665"/>
    <w:rsid w:val="00053CA1"/>
    <w:rsid w:val="000707A2"/>
    <w:rsid w:val="00087030"/>
    <w:rsid w:val="000A140A"/>
    <w:rsid w:val="000C4EBD"/>
    <w:rsid w:val="000D5D48"/>
    <w:rsid w:val="000E5623"/>
    <w:rsid w:val="000F74CE"/>
    <w:rsid w:val="00114FB1"/>
    <w:rsid w:val="00115519"/>
    <w:rsid w:val="001273CC"/>
    <w:rsid w:val="00132D91"/>
    <w:rsid w:val="001507E8"/>
    <w:rsid w:val="00177706"/>
    <w:rsid w:val="00185521"/>
    <w:rsid w:val="00194AE0"/>
    <w:rsid w:val="001B65BF"/>
    <w:rsid w:val="001C0E5C"/>
    <w:rsid w:val="001C60D5"/>
    <w:rsid w:val="001E7A8E"/>
    <w:rsid w:val="00204548"/>
    <w:rsid w:val="00204F20"/>
    <w:rsid w:val="00205786"/>
    <w:rsid w:val="00205AE4"/>
    <w:rsid w:val="00214C58"/>
    <w:rsid w:val="00246876"/>
    <w:rsid w:val="00273813"/>
    <w:rsid w:val="00273B2B"/>
    <w:rsid w:val="0028122F"/>
    <w:rsid w:val="002A5267"/>
    <w:rsid w:val="002A7B14"/>
    <w:rsid w:val="002B1B6A"/>
    <w:rsid w:val="002C2C5F"/>
    <w:rsid w:val="002C6DB0"/>
    <w:rsid w:val="002D30B0"/>
    <w:rsid w:val="002E430F"/>
    <w:rsid w:val="002E6757"/>
    <w:rsid w:val="00304C82"/>
    <w:rsid w:val="00306095"/>
    <w:rsid w:val="00363468"/>
    <w:rsid w:val="003679D5"/>
    <w:rsid w:val="003829EB"/>
    <w:rsid w:val="00390D9D"/>
    <w:rsid w:val="003A2EE2"/>
    <w:rsid w:val="003B4204"/>
    <w:rsid w:val="003B5576"/>
    <w:rsid w:val="003C7359"/>
    <w:rsid w:val="003D3D4E"/>
    <w:rsid w:val="003D5675"/>
    <w:rsid w:val="003D5EFE"/>
    <w:rsid w:val="003E42A8"/>
    <w:rsid w:val="00400A9F"/>
    <w:rsid w:val="00402B7E"/>
    <w:rsid w:val="00417EB1"/>
    <w:rsid w:val="00421BAE"/>
    <w:rsid w:val="00424264"/>
    <w:rsid w:val="00431C50"/>
    <w:rsid w:val="00432AA2"/>
    <w:rsid w:val="004466DF"/>
    <w:rsid w:val="004467EE"/>
    <w:rsid w:val="00455AC4"/>
    <w:rsid w:val="0046069D"/>
    <w:rsid w:val="00466F15"/>
    <w:rsid w:val="004869F2"/>
    <w:rsid w:val="004917F1"/>
    <w:rsid w:val="00495BF9"/>
    <w:rsid w:val="004A2A98"/>
    <w:rsid w:val="004A483F"/>
    <w:rsid w:val="004B17AE"/>
    <w:rsid w:val="004B5D74"/>
    <w:rsid w:val="004C7BAC"/>
    <w:rsid w:val="004D5737"/>
    <w:rsid w:val="004F70AE"/>
    <w:rsid w:val="00502B17"/>
    <w:rsid w:val="0053530D"/>
    <w:rsid w:val="005512D4"/>
    <w:rsid w:val="00560EAF"/>
    <w:rsid w:val="005B42B1"/>
    <w:rsid w:val="005C4790"/>
    <w:rsid w:val="00611209"/>
    <w:rsid w:val="00620196"/>
    <w:rsid w:val="00642BA1"/>
    <w:rsid w:val="00673C22"/>
    <w:rsid w:val="006C4C18"/>
    <w:rsid w:val="006D223C"/>
    <w:rsid w:val="006F463C"/>
    <w:rsid w:val="0071222E"/>
    <w:rsid w:val="00714529"/>
    <w:rsid w:val="007308E3"/>
    <w:rsid w:val="00733A6D"/>
    <w:rsid w:val="00742E0D"/>
    <w:rsid w:val="0074407E"/>
    <w:rsid w:val="00747255"/>
    <w:rsid w:val="00752B7D"/>
    <w:rsid w:val="007722F0"/>
    <w:rsid w:val="007936F9"/>
    <w:rsid w:val="007A0D3D"/>
    <w:rsid w:val="007A49F7"/>
    <w:rsid w:val="007B5D43"/>
    <w:rsid w:val="007C2726"/>
    <w:rsid w:val="007C33EA"/>
    <w:rsid w:val="007D6512"/>
    <w:rsid w:val="007E572C"/>
    <w:rsid w:val="00813E0A"/>
    <w:rsid w:val="008215A9"/>
    <w:rsid w:val="00822144"/>
    <w:rsid w:val="00836A1E"/>
    <w:rsid w:val="0084458F"/>
    <w:rsid w:val="0086467A"/>
    <w:rsid w:val="008706EE"/>
    <w:rsid w:val="0087468D"/>
    <w:rsid w:val="008957E6"/>
    <w:rsid w:val="008A3C6B"/>
    <w:rsid w:val="008B562B"/>
    <w:rsid w:val="008B6BF1"/>
    <w:rsid w:val="008B714F"/>
    <w:rsid w:val="008C0CF3"/>
    <w:rsid w:val="008F601E"/>
    <w:rsid w:val="00914BB7"/>
    <w:rsid w:val="00927665"/>
    <w:rsid w:val="00937E3A"/>
    <w:rsid w:val="009424DE"/>
    <w:rsid w:val="00953F73"/>
    <w:rsid w:val="00970C31"/>
    <w:rsid w:val="0099064A"/>
    <w:rsid w:val="009A2C9C"/>
    <w:rsid w:val="009A4EBE"/>
    <w:rsid w:val="009A5E18"/>
    <w:rsid w:val="009B1C29"/>
    <w:rsid w:val="009D0389"/>
    <w:rsid w:val="009F7AA5"/>
    <w:rsid w:val="00A025E8"/>
    <w:rsid w:val="00A31BBF"/>
    <w:rsid w:val="00A330C1"/>
    <w:rsid w:val="00A46E50"/>
    <w:rsid w:val="00A60644"/>
    <w:rsid w:val="00A621EA"/>
    <w:rsid w:val="00A76AE5"/>
    <w:rsid w:val="00A86D7E"/>
    <w:rsid w:val="00AB0886"/>
    <w:rsid w:val="00AC3592"/>
    <w:rsid w:val="00B0773F"/>
    <w:rsid w:val="00B10E61"/>
    <w:rsid w:val="00B13B19"/>
    <w:rsid w:val="00B36F1C"/>
    <w:rsid w:val="00B374A6"/>
    <w:rsid w:val="00B452C4"/>
    <w:rsid w:val="00B624E9"/>
    <w:rsid w:val="00B67045"/>
    <w:rsid w:val="00B7523B"/>
    <w:rsid w:val="00B96319"/>
    <w:rsid w:val="00BA1706"/>
    <w:rsid w:val="00BB1937"/>
    <w:rsid w:val="00BB1E4E"/>
    <w:rsid w:val="00BB1E55"/>
    <w:rsid w:val="00BB39D9"/>
    <w:rsid w:val="00BC7600"/>
    <w:rsid w:val="00BE3F1B"/>
    <w:rsid w:val="00BE42CE"/>
    <w:rsid w:val="00C045A0"/>
    <w:rsid w:val="00C052D8"/>
    <w:rsid w:val="00C30EFC"/>
    <w:rsid w:val="00C51126"/>
    <w:rsid w:val="00C63B38"/>
    <w:rsid w:val="00C656C4"/>
    <w:rsid w:val="00C6685C"/>
    <w:rsid w:val="00C66DA5"/>
    <w:rsid w:val="00CD7223"/>
    <w:rsid w:val="00CF0428"/>
    <w:rsid w:val="00CF3F49"/>
    <w:rsid w:val="00CF5B22"/>
    <w:rsid w:val="00D06930"/>
    <w:rsid w:val="00D07564"/>
    <w:rsid w:val="00D21EED"/>
    <w:rsid w:val="00D32136"/>
    <w:rsid w:val="00D370EE"/>
    <w:rsid w:val="00D55EF5"/>
    <w:rsid w:val="00D57FD3"/>
    <w:rsid w:val="00D65044"/>
    <w:rsid w:val="00D6772F"/>
    <w:rsid w:val="00D8265C"/>
    <w:rsid w:val="00D85C9E"/>
    <w:rsid w:val="00D97D07"/>
    <w:rsid w:val="00DD2C6B"/>
    <w:rsid w:val="00DD75FA"/>
    <w:rsid w:val="00DE2BEE"/>
    <w:rsid w:val="00DF11E2"/>
    <w:rsid w:val="00E02A6C"/>
    <w:rsid w:val="00E22C2F"/>
    <w:rsid w:val="00E27220"/>
    <w:rsid w:val="00E3076B"/>
    <w:rsid w:val="00E322BA"/>
    <w:rsid w:val="00E440F6"/>
    <w:rsid w:val="00E50DBB"/>
    <w:rsid w:val="00E61825"/>
    <w:rsid w:val="00E8226F"/>
    <w:rsid w:val="00E83496"/>
    <w:rsid w:val="00EC0A00"/>
    <w:rsid w:val="00ED0DE1"/>
    <w:rsid w:val="00ED1103"/>
    <w:rsid w:val="00ED6267"/>
    <w:rsid w:val="00EE2B80"/>
    <w:rsid w:val="00EF5CE5"/>
    <w:rsid w:val="00F1551B"/>
    <w:rsid w:val="00F24773"/>
    <w:rsid w:val="00F25EB0"/>
    <w:rsid w:val="00F500C3"/>
    <w:rsid w:val="00F7318A"/>
    <w:rsid w:val="00FA00DD"/>
    <w:rsid w:val="00FA0CE9"/>
    <w:rsid w:val="00FA3D22"/>
    <w:rsid w:val="00FD03AF"/>
    <w:rsid w:val="00FE5A36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1123"/>
  <w15:docId w15:val="{C76CB26B-A793-4D8C-AD33-436D05FA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32D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D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32D9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32D91"/>
    <w:rPr>
      <w:b/>
      <w:bCs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132D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132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uiPriority w:val="99"/>
    <w:rsid w:val="00132D9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uiPriority w:val="99"/>
    <w:rsid w:val="004917F1"/>
    <w:rPr>
      <w:b/>
      <w:bCs/>
      <w:color w:val="000080"/>
    </w:rPr>
  </w:style>
  <w:style w:type="paragraph" w:styleId="aa">
    <w:name w:val="header"/>
    <w:basedOn w:val="a"/>
    <w:link w:val="ab"/>
    <w:uiPriority w:val="99"/>
    <w:unhideWhenUsed/>
    <w:rsid w:val="00E8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226F"/>
  </w:style>
  <w:style w:type="paragraph" w:styleId="ac">
    <w:name w:val="footer"/>
    <w:basedOn w:val="a"/>
    <w:link w:val="ad"/>
    <w:uiPriority w:val="99"/>
    <w:unhideWhenUsed/>
    <w:rsid w:val="00E8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226F"/>
  </w:style>
  <w:style w:type="paragraph" w:customStyle="1" w:styleId="ae">
    <w:name w:val="Таблицы (моноширинный)"/>
    <w:basedOn w:val="a"/>
    <w:next w:val="a"/>
    <w:uiPriority w:val="99"/>
    <w:rsid w:val="00E822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f">
    <w:name w:val="List Paragraph"/>
    <w:basedOn w:val="a"/>
    <w:uiPriority w:val="34"/>
    <w:qFormat/>
    <w:rsid w:val="00E8226F"/>
    <w:pPr>
      <w:ind w:left="720"/>
      <w:contextualSpacing/>
    </w:pPr>
  </w:style>
  <w:style w:type="paragraph" w:styleId="af0">
    <w:name w:val="Body Text"/>
    <w:basedOn w:val="a"/>
    <w:link w:val="af1"/>
    <w:rsid w:val="00AC35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Знак"/>
    <w:basedOn w:val="a0"/>
    <w:link w:val="af0"/>
    <w:rsid w:val="00AC3592"/>
    <w:rPr>
      <w:rFonts w:ascii="Times New Roman" w:eastAsia="Times New Roman" w:hAnsi="Times New Roman" w:cs="Times New Roman"/>
      <w:sz w:val="28"/>
      <w:szCs w:val="24"/>
    </w:rPr>
  </w:style>
  <w:style w:type="character" w:styleId="af2">
    <w:name w:val="Emphasis"/>
    <w:basedOn w:val="a0"/>
    <w:uiPriority w:val="20"/>
    <w:qFormat/>
    <w:rsid w:val="00D57FD3"/>
    <w:rPr>
      <w:b/>
      <w:bCs/>
      <w:i w:val="0"/>
      <w:iCs w:val="0"/>
    </w:rPr>
  </w:style>
  <w:style w:type="character" w:customStyle="1" w:styleId="st">
    <w:name w:val="st"/>
    <w:basedOn w:val="a0"/>
    <w:rsid w:val="00D57FD3"/>
  </w:style>
  <w:style w:type="character" w:styleId="af3">
    <w:name w:val="Strong"/>
    <w:basedOn w:val="a0"/>
    <w:uiPriority w:val="22"/>
    <w:qFormat/>
    <w:rsid w:val="001C0E5C"/>
    <w:rPr>
      <w:b/>
      <w:bCs/>
    </w:rPr>
  </w:style>
  <w:style w:type="character" w:styleId="af4">
    <w:name w:val="Hyperlink"/>
    <w:basedOn w:val="a0"/>
    <w:uiPriority w:val="99"/>
    <w:unhideWhenUsed/>
    <w:rsid w:val="001C0E5C"/>
    <w:rPr>
      <w:strike w:val="0"/>
      <w:dstrike w:val="0"/>
      <w:color w:val="0000FF"/>
      <w:u w:val="none"/>
      <w:effect w:val="none"/>
    </w:rPr>
  </w:style>
  <w:style w:type="paragraph" w:customStyle="1" w:styleId="Standard">
    <w:name w:val="Standard"/>
    <w:rsid w:val="00733A6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8445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</w:rPr>
  </w:style>
  <w:style w:type="paragraph" w:styleId="af5">
    <w:name w:val="No Spacing"/>
    <w:uiPriority w:val="1"/>
    <w:qFormat/>
    <w:rsid w:val="0084458F"/>
    <w:pPr>
      <w:spacing w:after="0" w:line="240" w:lineRule="auto"/>
    </w:pPr>
  </w:style>
  <w:style w:type="paragraph" w:styleId="af6">
    <w:name w:val="Body Text Indent"/>
    <w:basedOn w:val="a"/>
    <w:link w:val="af7"/>
    <w:uiPriority w:val="99"/>
    <w:semiHidden/>
    <w:unhideWhenUsed/>
    <w:rsid w:val="00417EB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417EB1"/>
  </w:style>
  <w:style w:type="paragraph" w:styleId="af8">
    <w:name w:val="Intense Quote"/>
    <w:basedOn w:val="a"/>
    <w:next w:val="a"/>
    <w:link w:val="af9"/>
    <w:uiPriority w:val="30"/>
    <w:qFormat/>
    <w:rsid w:val="00914BB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914BB7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27D9-AD6F-4534-814E-8F0F176F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Георгиев</dc:creator>
  <cp:lastModifiedBy>1</cp:lastModifiedBy>
  <cp:revision>6</cp:revision>
  <cp:lastPrinted>2020-03-20T12:40:00Z</cp:lastPrinted>
  <dcterms:created xsi:type="dcterms:W3CDTF">2020-03-27T09:21:00Z</dcterms:created>
  <dcterms:modified xsi:type="dcterms:W3CDTF">2020-03-30T09:12:00Z</dcterms:modified>
</cp:coreProperties>
</file>