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0" w:rsidRPr="00DD0F80" w:rsidRDefault="00DD0F80" w:rsidP="00DD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ПОСЕЛЕНИЕ</w:t>
      </w:r>
    </w:p>
    <w:p w:rsidR="00DD0F80" w:rsidRPr="00DD0F80" w:rsidRDefault="00DD0F80" w:rsidP="00DD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  <w:r w:rsidRPr="00D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</w:t>
      </w:r>
    </w:p>
    <w:p w:rsidR="00DD0F80" w:rsidRPr="00DD0F80" w:rsidRDefault="00DD0F80" w:rsidP="00DD0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80" w:rsidRPr="00DD0F80" w:rsidRDefault="00DD0F80" w:rsidP="00DD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0F80" w:rsidRPr="00DD0F80" w:rsidRDefault="00DD0F80" w:rsidP="00DD0F80">
      <w:pPr>
        <w:tabs>
          <w:tab w:val="left" w:pos="22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80" w:rsidRPr="00DD0F80" w:rsidRDefault="00DD0F80" w:rsidP="00DD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 № 71</w:t>
      </w:r>
    </w:p>
    <w:p w:rsid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Трубникоборского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</w:t>
      </w:r>
    </w:p>
    <w:p w:rsid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</w:t>
      </w:r>
    </w:p>
    <w:p w:rsidR="00DD0F80" w:rsidRP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 от 13.08.2015 № 71 «</w:t>
      </w: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</w:p>
    <w:p w:rsidR="005D7B5D" w:rsidRDefault="005D7B5D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административного регламента </w:t>
      </w:r>
      <w:r w:rsidR="00DD0F80"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</w:p>
    <w:p w:rsidR="005D7B5D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предоставлению администрацией </w:t>
      </w:r>
    </w:p>
    <w:p w:rsidR="005D7B5D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</w:t>
      </w:r>
      <w:r w:rsidR="005D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</w:t>
      </w:r>
    </w:p>
    <w:p w:rsidR="00DD0F80" w:rsidRP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</w:t>
      </w:r>
    </w:p>
    <w:p w:rsidR="00DD0F80" w:rsidRP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 </w:t>
      </w: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DD0F80" w:rsidRP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«Прием заявлений и выдача документов </w:t>
      </w: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 согласовании переустройства и (или) </w:t>
      </w:r>
    </w:p>
    <w:p w:rsidR="00DD0F80" w:rsidRP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перепланировки жилого помещения»</w:t>
      </w:r>
    </w:p>
    <w:p w:rsidR="00DD0F80" w:rsidRDefault="00DD0F80" w:rsidP="00DD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F80" w:rsidRPr="00DD0F80" w:rsidRDefault="00DD0F80" w:rsidP="005D7B5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доме»:</w:t>
      </w:r>
    </w:p>
    <w:p w:rsidR="00DD0F80" w:rsidRPr="00DD0F80" w:rsidRDefault="00DD0F80" w:rsidP="005D7B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административный регламент предоставления муниципальной услуги «</w:t>
      </w:r>
      <w:r w:rsidR="005D7B5D" w:rsidRPr="005D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</w:t>
      </w:r>
      <w:r w:rsidR="005D7B5D" w:rsidRPr="005D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заявлений и выдача документов </w:t>
      </w:r>
      <w:r w:rsidR="005D7B5D" w:rsidRPr="005D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согласовании переустройства и (или) п</w:t>
      </w:r>
      <w:r w:rsidR="005D7B5D" w:rsidRPr="005D7B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ерепланировки жилого помещения»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 от 13.08.2015 № 17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«Об утверждении административного регламента </w:t>
      </w:r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администрацией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Трубникоборского</w:t>
      </w:r>
      <w:proofErr w:type="spellEnd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proofErr w:type="spellEnd"/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Ленинградской области</w:t>
      </w:r>
      <w:r w:rsidR="005D7B5D"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название «Административный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изложить в следующей редакции: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термин «жилые помещения» по текс</w:t>
      </w:r>
      <w:r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 Административного регламента </w:t>
      </w: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заменить на «помещения в многоквартирном доме».</w:t>
      </w:r>
    </w:p>
    <w:p w:rsidR="005D7B5D" w:rsidRPr="005D7B5D" w:rsidRDefault="005D7B5D" w:rsidP="005D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5D">
        <w:rPr>
          <w:rFonts w:ascii="Times New Roman" w:eastAsia="Times New Roman" w:hAnsi="Times New Roman" w:cs="Times New Roman"/>
          <w:sz w:val="24"/>
          <w:szCs w:val="24"/>
        </w:rPr>
        <w:t xml:space="preserve">2. Разместить настоящее постановление на сайте </w:t>
      </w:r>
      <w:proofErr w:type="spellStart"/>
      <w:r w:rsidRPr="005D7B5D">
        <w:rPr>
          <w:rFonts w:ascii="Times New Roman" w:eastAsia="Times New Roman" w:hAnsi="Times New Roman" w:cs="Times New Roman"/>
          <w:sz w:val="24"/>
          <w:szCs w:val="24"/>
        </w:rPr>
        <w:t>Трубникоборского</w:t>
      </w:r>
      <w:proofErr w:type="spellEnd"/>
      <w:r w:rsidRPr="005D7B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D7B5D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5D7B5D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в информационно-телекоммуникационной сети «Интернет».</w:t>
      </w:r>
    </w:p>
    <w:p w:rsidR="005D7B5D" w:rsidRPr="005D7B5D" w:rsidRDefault="005D7B5D" w:rsidP="005D7B5D">
      <w:pPr>
        <w:spacing w:after="34" w:line="266" w:lineRule="auto"/>
        <w:ind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5D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P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опубликования.</w:t>
      </w:r>
    </w:p>
    <w:p w:rsidR="005D7B5D" w:rsidRPr="005D7B5D" w:rsidRDefault="005D7B5D" w:rsidP="005D7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5D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DD0F80" w:rsidRPr="00DD0F80" w:rsidRDefault="00DD0F80" w:rsidP="005D7B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</w:t>
      </w:r>
      <w:proofErr w:type="spellStart"/>
      <w:r w:rsidR="005D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С.А.Шейдаев</w:t>
      </w:r>
      <w:proofErr w:type="spellEnd"/>
    </w:p>
    <w:p w:rsidR="00C1650D" w:rsidRPr="00DD0F80" w:rsidRDefault="00C1650D">
      <w:pPr>
        <w:rPr>
          <w:rFonts w:ascii="Times New Roman" w:hAnsi="Times New Roman" w:cs="Times New Roman"/>
          <w:sz w:val="24"/>
          <w:szCs w:val="24"/>
        </w:rPr>
      </w:pPr>
    </w:p>
    <w:sectPr w:rsidR="00C1650D" w:rsidRPr="00DD0F80" w:rsidSect="005D7B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CD3"/>
    <w:multiLevelType w:val="hybridMultilevel"/>
    <w:tmpl w:val="26784BF4"/>
    <w:lvl w:ilvl="0" w:tplc="58C044C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0CA002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347746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9030DC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396AC8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1E9F9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6286FA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527482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66AF520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6"/>
    <w:rsid w:val="003B77E6"/>
    <w:rsid w:val="005D7B5D"/>
    <w:rsid w:val="00C1650D"/>
    <w:rsid w:val="00D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A6D"/>
  <w15:chartTrackingRefBased/>
  <w15:docId w15:val="{34E2E229-5499-4099-A8F5-0F1EED96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2019-04-04T09:30:00Z</cp:lastPrinted>
  <dcterms:created xsi:type="dcterms:W3CDTF">2019-04-04T09:11:00Z</dcterms:created>
  <dcterms:modified xsi:type="dcterms:W3CDTF">2019-04-04T09:31:00Z</dcterms:modified>
</cp:coreProperties>
</file>