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31" w:rsidRPr="00275F31" w:rsidRDefault="00275F31" w:rsidP="00275F31">
      <w:pPr>
        <w:jc w:val="center"/>
        <w:rPr>
          <w:sz w:val="28"/>
          <w:szCs w:val="28"/>
        </w:rPr>
      </w:pPr>
      <w:r w:rsidRPr="00275F31">
        <w:rPr>
          <w:sz w:val="28"/>
          <w:szCs w:val="28"/>
        </w:rPr>
        <w:t>РОССИЙСКАЯ ФЕДЕРАЦИЯ</w:t>
      </w:r>
    </w:p>
    <w:p w:rsidR="00275F31" w:rsidRPr="00275F31" w:rsidRDefault="00275F31" w:rsidP="00275F31">
      <w:pPr>
        <w:jc w:val="center"/>
        <w:rPr>
          <w:sz w:val="28"/>
          <w:szCs w:val="28"/>
        </w:rPr>
      </w:pPr>
      <w:r w:rsidRPr="00275F31">
        <w:rPr>
          <w:sz w:val="28"/>
          <w:szCs w:val="28"/>
        </w:rPr>
        <w:t>ЛЕНИНГРАДСКАЯ ОБЛАСТЬ</w:t>
      </w:r>
    </w:p>
    <w:p w:rsidR="00275F31" w:rsidRPr="00275F31" w:rsidRDefault="00275F31" w:rsidP="00275F31">
      <w:pPr>
        <w:jc w:val="center"/>
        <w:rPr>
          <w:sz w:val="28"/>
          <w:szCs w:val="28"/>
        </w:rPr>
      </w:pPr>
      <w:r w:rsidRPr="00275F31">
        <w:rPr>
          <w:sz w:val="28"/>
          <w:szCs w:val="28"/>
        </w:rPr>
        <w:t>СОВЕТ ДЕПУТАТОВ</w:t>
      </w:r>
    </w:p>
    <w:p w:rsidR="00A60E5F" w:rsidRPr="00275F31" w:rsidRDefault="00A60E5F" w:rsidP="00A60E5F">
      <w:pPr>
        <w:jc w:val="center"/>
        <w:rPr>
          <w:sz w:val="28"/>
          <w:szCs w:val="28"/>
        </w:rPr>
      </w:pPr>
      <w:r w:rsidRPr="00275F31">
        <w:rPr>
          <w:sz w:val="28"/>
          <w:szCs w:val="28"/>
        </w:rPr>
        <w:t>ТРУБНИКОБОРСКО</w:t>
      </w:r>
      <w:r w:rsidR="00275F31" w:rsidRPr="00275F31">
        <w:rPr>
          <w:sz w:val="28"/>
          <w:szCs w:val="28"/>
        </w:rPr>
        <w:t>ГО</w:t>
      </w:r>
      <w:r w:rsidRPr="00275F31">
        <w:rPr>
          <w:sz w:val="28"/>
          <w:szCs w:val="28"/>
        </w:rPr>
        <w:t xml:space="preserve"> СЕЛЬСКО</w:t>
      </w:r>
      <w:r w:rsidR="00275F31" w:rsidRPr="00275F31">
        <w:rPr>
          <w:sz w:val="28"/>
          <w:szCs w:val="28"/>
        </w:rPr>
        <w:t>ГО</w:t>
      </w:r>
      <w:r w:rsidRPr="00275F31">
        <w:rPr>
          <w:sz w:val="28"/>
          <w:szCs w:val="28"/>
        </w:rPr>
        <w:t xml:space="preserve"> ПОСЕЛЕНИ</w:t>
      </w:r>
      <w:r w:rsidR="00275F31" w:rsidRPr="00275F31">
        <w:rPr>
          <w:sz w:val="28"/>
          <w:szCs w:val="28"/>
        </w:rPr>
        <w:t>Я</w:t>
      </w:r>
    </w:p>
    <w:p w:rsidR="00A60E5F" w:rsidRPr="00275F31" w:rsidRDefault="00A60E5F" w:rsidP="00A60E5F">
      <w:pPr>
        <w:jc w:val="center"/>
        <w:rPr>
          <w:sz w:val="28"/>
          <w:szCs w:val="28"/>
        </w:rPr>
      </w:pPr>
      <w:r w:rsidRPr="00275F31">
        <w:rPr>
          <w:sz w:val="28"/>
          <w:szCs w:val="28"/>
        </w:rPr>
        <w:t>ТОСНЕНСКОГО РАЙОНА ЛЕНИНГРАДСКОЙ ОБЛАСТИ</w:t>
      </w:r>
    </w:p>
    <w:p w:rsidR="00A60E5F" w:rsidRPr="00275F31" w:rsidRDefault="00275F31" w:rsidP="00A60E5F">
      <w:pPr>
        <w:jc w:val="center"/>
        <w:rPr>
          <w:sz w:val="28"/>
          <w:szCs w:val="28"/>
        </w:rPr>
      </w:pPr>
      <w:r w:rsidRPr="00275F31">
        <w:rPr>
          <w:sz w:val="28"/>
          <w:szCs w:val="28"/>
        </w:rPr>
        <w:t>ТРЕТЬЕГО СОЗЫВА</w:t>
      </w:r>
    </w:p>
    <w:p w:rsidR="00A60E5F" w:rsidRPr="00275F31" w:rsidRDefault="00A60E5F" w:rsidP="00A60E5F">
      <w:pPr>
        <w:jc w:val="center"/>
        <w:rPr>
          <w:sz w:val="28"/>
          <w:szCs w:val="28"/>
        </w:rPr>
      </w:pPr>
    </w:p>
    <w:p w:rsidR="00A60E5F" w:rsidRPr="00275F31" w:rsidRDefault="00A60E5F" w:rsidP="00A60E5F">
      <w:pPr>
        <w:jc w:val="center"/>
        <w:rPr>
          <w:sz w:val="28"/>
          <w:szCs w:val="28"/>
        </w:rPr>
      </w:pPr>
      <w:r w:rsidRPr="00275F31">
        <w:rPr>
          <w:sz w:val="28"/>
          <w:szCs w:val="28"/>
        </w:rPr>
        <w:t>РЕШЕНИЕ</w:t>
      </w:r>
    </w:p>
    <w:p w:rsidR="00A60E5F" w:rsidRDefault="00A60E5F" w:rsidP="00A60E5F">
      <w:pPr>
        <w:jc w:val="center"/>
      </w:pPr>
    </w:p>
    <w:p w:rsidR="00A60E5F" w:rsidRDefault="00A60E5F" w:rsidP="00A60E5F"/>
    <w:p w:rsidR="00A60E5F" w:rsidRDefault="00A60E5F" w:rsidP="00A60E5F"/>
    <w:p w:rsidR="00275F31" w:rsidRPr="00F23E61" w:rsidRDefault="00F23E61" w:rsidP="00A60E5F">
      <w:pPr>
        <w:rPr>
          <w:sz w:val="28"/>
          <w:szCs w:val="28"/>
        </w:rPr>
      </w:pPr>
      <w:r w:rsidRPr="00F23E61">
        <w:rPr>
          <w:sz w:val="28"/>
          <w:szCs w:val="28"/>
        </w:rPr>
        <w:t>24.05.2017 № 91</w:t>
      </w:r>
    </w:p>
    <w:p w:rsidR="00A60E5F" w:rsidRPr="00F23E61" w:rsidRDefault="00A60E5F" w:rsidP="00A60E5F">
      <w:pPr>
        <w:rPr>
          <w:sz w:val="28"/>
          <w:szCs w:val="28"/>
        </w:rPr>
      </w:pPr>
      <w:r w:rsidRPr="00F23E61">
        <w:rPr>
          <w:sz w:val="28"/>
          <w:szCs w:val="28"/>
        </w:rPr>
        <w:t xml:space="preserve">О рассмотрении протеста Тосненского </w:t>
      </w:r>
    </w:p>
    <w:p w:rsidR="00A60E5F" w:rsidRPr="00F23E61" w:rsidRDefault="00A60E5F" w:rsidP="00A60E5F">
      <w:pPr>
        <w:rPr>
          <w:sz w:val="28"/>
          <w:szCs w:val="28"/>
        </w:rPr>
      </w:pPr>
      <w:r w:rsidRPr="00F23E61">
        <w:rPr>
          <w:sz w:val="28"/>
          <w:szCs w:val="28"/>
        </w:rPr>
        <w:t>городского прокурора на решение совет</w:t>
      </w:r>
      <w:r w:rsidR="007015C8" w:rsidRPr="00F23E61">
        <w:rPr>
          <w:sz w:val="28"/>
          <w:szCs w:val="28"/>
        </w:rPr>
        <w:t>а</w:t>
      </w:r>
      <w:r w:rsidRPr="00F23E61">
        <w:rPr>
          <w:sz w:val="28"/>
          <w:szCs w:val="28"/>
        </w:rPr>
        <w:t xml:space="preserve"> </w:t>
      </w:r>
    </w:p>
    <w:p w:rsidR="00A60E5F" w:rsidRPr="00F23E61" w:rsidRDefault="00A60E5F" w:rsidP="00A60E5F">
      <w:pPr>
        <w:rPr>
          <w:sz w:val="28"/>
          <w:szCs w:val="28"/>
        </w:rPr>
      </w:pPr>
      <w:r w:rsidRPr="00F23E61">
        <w:rPr>
          <w:sz w:val="28"/>
          <w:szCs w:val="28"/>
        </w:rPr>
        <w:t xml:space="preserve">депутатов Трубникоборского сельского поселения </w:t>
      </w:r>
    </w:p>
    <w:p w:rsidR="00A60E5F" w:rsidRPr="00F23E61" w:rsidRDefault="00A60E5F" w:rsidP="00A60E5F">
      <w:pPr>
        <w:rPr>
          <w:sz w:val="28"/>
          <w:szCs w:val="28"/>
        </w:rPr>
      </w:pPr>
      <w:r w:rsidRPr="00F23E61">
        <w:rPr>
          <w:sz w:val="28"/>
          <w:szCs w:val="28"/>
        </w:rPr>
        <w:t>Тосненского района Ленинградской области</w:t>
      </w:r>
    </w:p>
    <w:p w:rsidR="00A60E5F" w:rsidRPr="00F23E61" w:rsidRDefault="00A60E5F" w:rsidP="00A60E5F">
      <w:pPr>
        <w:rPr>
          <w:sz w:val="28"/>
          <w:szCs w:val="28"/>
        </w:rPr>
      </w:pPr>
      <w:r w:rsidRPr="00F23E61">
        <w:rPr>
          <w:sz w:val="28"/>
          <w:szCs w:val="28"/>
        </w:rPr>
        <w:t>от 21.12.2012 № 93</w:t>
      </w:r>
      <w:r w:rsidR="00275F31" w:rsidRPr="00F23E61">
        <w:rPr>
          <w:sz w:val="28"/>
          <w:szCs w:val="28"/>
        </w:rPr>
        <w:t xml:space="preserve"> «Об установлении земельного налога</w:t>
      </w:r>
    </w:p>
    <w:p w:rsidR="00275F31" w:rsidRPr="00F23E61" w:rsidRDefault="00275F31" w:rsidP="00A60E5F">
      <w:pPr>
        <w:rPr>
          <w:sz w:val="28"/>
          <w:szCs w:val="28"/>
        </w:rPr>
      </w:pPr>
      <w:r w:rsidRPr="00F23E61">
        <w:rPr>
          <w:sz w:val="28"/>
          <w:szCs w:val="28"/>
        </w:rPr>
        <w:t>на территории Трубникоборского сельского поселения</w:t>
      </w:r>
    </w:p>
    <w:p w:rsidR="00275F31" w:rsidRPr="00F23E61" w:rsidRDefault="00275F31" w:rsidP="00A60E5F">
      <w:pPr>
        <w:rPr>
          <w:sz w:val="28"/>
          <w:szCs w:val="28"/>
        </w:rPr>
      </w:pPr>
      <w:r w:rsidRPr="00F23E61">
        <w:rPr>
          <w:sz w:val="28"/>
          <w:szCs w:val="28"/>
        </w:rPr>
        <w:t>Тосненского района Ленинградской области»</w:t>
      </w:r>
    </w:p>
    <w:p w:rsidR="00A60E5F" w:rsidRPr="00F23E61" w:rsidRDefault="00A60E5F" w:rsidP="00A60E5F">
      <w:pPr>
        <w:autoSpaceDE w:val="0"/>
        <w:autoSpaceDN w:val="0"/>
        <w:adjustRightInd w:val="0"/>
        <w:rPr>
          <w:sz w:val="28"/>
          <w:szCs w:val="28"/>
        </w:rPr>
      </w:pPr>
    </w:p>
    <w:p w:rsidR="00A60E5F" w:rsidRPr="00F23E61" w:rsidRDefault="00A60E5F" w:rsidP="00A60E5F">
      <w:pPr>
        <w:autoSpaceDE w:val="0"/>
        <w:autoSpaceDN w:val="0"/>
        <w:adjustRightInd w:val="0"/>
        <w:rPr>
          <w:sz w:val="28"/>
          <w:szCs w:val="28"/>
        </w:rPr>
      </w:pPr>
    </w:p>
    <w:p w:rsidR="00A60E5F" w:rsidRPr="00F23E61" w:rsidRDefault="00F8779A" w:rsidP="00F23E61">
      <w:pPr>
        <w:rPr>
          <w:sz w:val="28"/>
          <w:szCs w:val="28"/>
        </w:rPr>
      </w:pPr>
      <w:r w:rsidRPr="00F23E61">
        <w:rPr>
          <w:sz w:val="28"/>
          <w:szCs w:val="28"/>
        </w:rPr>
        <w:tab/>
      </w:r>
      <w:r w:rsidR="00A60E5F" w:rsidRPr="00F23E61">
        <w:rPr>
          <w:sz w:val="28"/>
          <w:szCs w:val="28"/>
        </w:rPr>
        <w:tab/>
        <w:t xml:space="preserve">В соответствии с Налоговым Кодексом Российской Федерации, на основании Федерального закона от 06.10.2003 N 131-ФЗ "Об общих принципах организации местного самоуправления в Российской Федерации", протеста Тосненского городского прокурора, совет депутатов </w:t>
      </w:r>
    </w:p>
    <w:p w:rsidR="00A60E5F" w:rsidRPr="00F23E61" w:rsidRDefault="00A60E5F" w:rsidP="00F23E61">
      <w:pPr>
        <w:rPr>
          <w:sz w:val="28"/>
          <w:szCs w:val="28"/>
        </w:rPr>
      </w:pPr>
    </w:p>
    <w:p w:rsidR="00A60E5F" w:rsidRPr="00F23E61" w:rsidRDefault="00A60E5F" w:rsidP="00F23E61">
      <w:pPr>
        <w:autoSpaceDE w:val="0"/>
        <w:autoSpaceDN w:val="0"/>
        <w:adjustRightInd w:val="0"/>
        <w:rPr>
          <w:sz w:val="28"/>
          <w:szCs w:val="28"/>
        </w:rPr>
      </w:pPr>
      <w:r w:rsidRPr="00F23E61">
        <w:rPr>
          <w:sz w:val="28"/>
          <w:szCs w:val="28"/>
        </w:rPr>
        <w:t>РЕШИЛ:</w:t>
      </w:r>
    </w:p>
    <w:p w:rsidR="00A60E5F" w:rsidRPr="00F23E61" w:rsidRDefault="00A60E5F" w:rsidP="00F23E61">
      <w:pPr>
        <w:autoSpaceDE w:val="0"/>
        <w:autoSpaceDN w:val="0"/>
        <w:adjustRightInd w:val="0"/>
        <w:rPr>
          <w:sz w:val="28"/>
          <w:szCs w:val="28"/>
        </w:rPr>
      </w:pPr>
    </w:p>
    <w:p w:rsidR="00A60E5F" w:rsidRPr="00F23E61" w:rsidRDefault="00F23E61" w:rsidP="00F23E61">
      <w:pPr>
        <w:ind w:firstLine="708"/>
        <w:rPr>
          <w:sz w:val="28"/>
          <w:szCs w:val="28"/>
        </w:rPr>
      </w:pPr>
      <w:r w:rsidRPr="00F23E61">
        <w:rPr>
          <w:sz w:val="28"/>
          <w:szCs w:val="28"/>
        </w:rPr>
        <w:t>1.</w:t>
      </w:r>
      <w:r w:rsidR="00A60E5F" w:rsidRPr="00F23E61">
        <w:rPr>
          <w:sz w:val="28"/>
          <w:szCs w:val="28"/>
        </w:rPr>
        <w:t xml:space="preserve">Внести следующие изменения в решение совета депутатов Трубникоборского сельского поселения Тосненского района Ленинградской области от 21.12.2012 № 93 «Об установлении земельного налога на территории Трубникоборского сельского поселения Тосненского района Ленинградской области»: </w:t>
      </w:r>
    </w:p>
    <w:p w:rsidR="00A60E5F" w:rsidRPr="00F23E61" w:rsidRDefault="009E3E37" w:rsidP="00F23E61">
      <w:pPr>
        <w:ind w:firstLine="708"/>
        <w:rPr>
          <w:sz w:val="28"/>
          <w:szCs w:val="28"/>
        </w:rPr>
      </w:pPr>
      <w:r w:rsidRPr="00F23E61">
        <w:rPr>
          <w:sz w:val="28"/>
          <w:szCs w:val="28"/>
        </w:rPr>
        <w:t>1</w:t>
      </w:r>
      <w:r w:rsidR="00A60E5F" w:rsidRPr="00F23E61">
        <w:rPr>
          <w:sz w:val="28"/>
          <w:szCs w:val="28"/>
        </w:rPr>
        <w:t>.1</w:t>
      </w:r>
      <w:proofErr w:type="gramStart"/>
      <w:r w:rsidR="00A60E5F" w:rsidRPr="00F23E61">
        <w:rPr>
          <w:sz w:val="28"/>
          <w:szCs w:val="28"/>
        </w:rPr>
        <w:t xml:space="preserve"> В</w:t>
      </w:r>
      <w:proofErr w:type="gramEnd"/>
      <w:r w:rsidR="00A60E5F" w:rsidRPr="00F23E61">
        <w:rPr>
          <w:sz w:val="28"/>
          <w:szCs w:val="28"/>
        </w:rPr>
        <w:t>о втором абзаце</w:t>
      </w:r>
      <w:r w:rsidRPr="00F23E61">
        <w:rPr>
          <w:sz w:val="28"/>
          <w:szCs w:val="28"/>
        </w:rPr>
        <w:t xml:space="preserve"> пунктов 4</w:t>
      </w:r>
      <w:r w:rsidR="00A60E5F" w:rsidRPr="00F23E61">
        <w:rPr>
          <w:sz w:val="28"/>
          <w:szCs w:val="28"/>
        </w:rPr>
        <w:t>.1</w:t>
      </w:r>
      <w:r w:rsidRPr="00F23E61">
        <w:rPr>
          <w:sz w:val="28"/>
          <w:szCs w:val="28"/>
        </w:rPr>
        <w:t>.3, 4.2.1, 5</w:t>
      </w:r>
      <w:r w:rsidR="00A60E5F" w:rsidRPr="00F23E61">
        <w:rPr>
          <w:sz w:val="28"/>
          <w:szCs w:val="28"/>
        </w:rPr>
        <w:t xml:space="preserve"> </w:t>
      </w:r>
      <w:r w:rsidRPr="00F23E61">
        <w:rPr>
          <w:sz w:val="28"/>
          <w:szCs w:val="28"/>
        </w:rPr>
        <w:t>решения слова «в налоговый орган по Тосненскому району» заменить на слова «в налоговый орган по выбору налогоплательщика».</w:t>
      </w:r>
    </w:p>
    <w:p w:rsidR="00A60E5F" w:rsidRPr="00F23E61" w:rsidRDefault="00F23E61" w:rsidP="00F23E61">
      <w:pPr>
        <w:ind w:firstLine="708"/>
        <w:rPr>
          <w:sz w:val="28"/>
          <w:szCs w:val="28"/>
        </w:rPr>
      </w:pPr>
      <w:r w:rsidRPr="00F23E61">
        <w:rPr>
          <w:sz w:val="28"/>
          <w:szCs w:val="28"/>
        </w:rPr>
        <w:t xml:space="preserve">2. </w:t>
      </w:r>
      <w:r w:rsidR="00A60E5F" w:rsidRPr="00F23E61">
        <w:rPr>
          <w:sz w:val="28"/>
          <w:szCs w:val="28"/>
        </w:rPr>
        <w:t>Поручить администрации Трубникоборского сельского поселения Тосненского района Ленинградской области обнародовать настоящее решение в порядке</w:t>
      </w:r>
      <w:r w:rsidR="009577BE">
        <w:rPr>
          <w:sz w:val="28"/>
          <w:szCs w:val="28"/>
        </w:rPr>
        <w:t>,</w:t>
      </w:r>
      <w:r w:rsidR="00A60E5F" w:rsidRPr="00F23E61">
        <w:rPr>
          <w:sz w:val="28"/>
          <w:szCs w:val="28"/>
        </w:rPr>
        <w:t xml:space="preserve"> установленном Уставом Трубникоборского сельского поселения Тосненского района Ленинградской области, направить ответ на протест в установленный законодательством срок. </w:t>
      </w:r>
    </w:p>
    <w:p w:rsidR="007015C8" w:rsidRPr="00F23E61" w:rsidRDefault="00F23E61" w:rsidP="00F23E61">
      <w:pPr>
        <w:ind w:firstLine="708"/>
        <w:rPr>
          <w:sz w:val="28"/>
          <w:szCs w:val="28"/>
        </w:rPr>
      </w:pPr>
      <w:r w:rsidRPr="00F23E61">
        <w:rPr>
          <w:sz w:val="28"/>
          <w:szCs w:val="28"/>
        </w:rPr>
        <w:t xml:space="preserve">3. </w:t>
      </w:r>
      <w:proofErr w:type="gramStart"/>
      <w:r w:rsidR="00A60E5F" w:rsidRPr="00F23E61">
        <w:rPr>
          <w:sz w:val="28"/>
          <w:szCs w:val="28"/>
        </w:rPr>
        <w:t>Контроль за</w:t>
      </w:r>
      <w:proofErr w:type="gramEnd"/>
      <w:r w:rsidR="00A60E5F" w:rsidRPr="00F23E61">
        <w:rPr>
          <w:sz w:val="28"/>
          <w:szCs w:val="28"/>
        </w:rPr>
        <w:t xml:space="preserve"> исполнением решения </w:t>
      </w:r>
      <w:r w:rsidR="007015C8" w:rsidRPr="00F23E61">
        <w:rPr>
          <w:sz w:val="28"/>
          <w:szCs w:val="28"/>
        </w:rPr>
        <w:t>оставляю за собой.</w:t>
      </w:r>
    </w:p>
    <w:p w:rsidR="00A60E5F" w:rsidRPr="00F23E61" w:rsidRDefault="00A60E5F" w:rsidP="00F23E61">
      <w:pPr>
        <w:rPr>
          <w:sz w:val="28"/>
          <w:szCs w:val="28"/>
        </w:rPr>
      </w:pPr>
      <w:r w:rsidRPr="00F23E61">
        <w:rPr>
          <w:sz w:val="28"/>
          <w:szCs w:val="28"/>
        </w:rPr>
        <w:t xml:space="preserve"> </w:t>
      </w:r>
    </w:p>
    <w:p w:rsidR="00A60E5F" w:rsidRPr="00F23E61" w:rsidRDefault="00A60E5F" w:rsidP="00A60E5F">
      <w:pPr>
        <w:rPr>
          <w:sz w:val="28"/>
          <w:szCs w:val="28"/>
        </w:rPr>
      </w:pPr>
      <w:r w:rsidRPr="00F23E61">
        <w:rPr>
          <w:sz w:val="28"/>
          <w:szCs w:val="28"/>
        </w:rPr>
        <w:t>Глава Трубникоборского сельского поселения</w:t>
      </w:r>
      <w:r w:rsidRPr="00F23E61">
        <w:rPr>
          <w:sz w:val="28"/>
          <w:szCs w:val="28"/>
        </w:rPr>
        <w:tab/>
      </w:r>
      <w:r w:rsidRPr="00F23E61">
        <w:rPr>
          <w:sz w:val="28"/>
          <w:szCs w:val="28"/>
        </w:rPr>
        <w:tab/>
      </w:r>
      <w:r w:rsidRPr="00F23E61">
        <w:rPr>
          <w:sz w:val="28"/>
          <w:szCs w:val="28"/>
        </w:rPr>
        <w:tab/>
      </w:r>
      <w:r w:rsidR="007015C8" w:rsidRPr="00F23E61">
        <w:rPr>
          <w:sz w:val="28"/>
          <w:szCs w:val="28"/>
        </w:rPr>
        <w:tab/>
      </w:r>
      <w:proofErr w:type="spellStart"/>
      <w:r w:rsidRPr="00F23E61">
        <w:rPr>
          <w:sz w:val="28"/>
          <w:szCs w:val="28"/>
        </w:rPr>
        <w:t>Г.В.Русая</w:t>
      </w:r>
      <w:proofErr w:type="spellEnd"/>
    </w:p>
    <w:p w:rsidR="00786A91" w:rsidRPr="00F23E61" w:rsidRDefault="00786A91">
      <w:pPr>
        <w:rPr>
          <w:sz w:val="28"/>
          <w:szCs w:val="28"/>
        </w:rPr>
      </w:pPr>
      <w:bookmarkStart w:id="0" w:name="_GoBack"/>
      <w:bookmarkEnd w:id="0"/>
    </w:p>
    <w:sectPr w:rsidR="00786A91" w:rsidRPr="00F2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6CC"/>
    <w:multiLevelType w:val="multilevel"/>
    <w:tmpl w:val="5E649E36"/>
    <w:lvl w:ilvl="0">
      <w:start w:val="1"/>
      <w:numFmt w:val="decimal"/>
      <w:lvlText w:val="%1."/>
      <w:lvlJc w:val="left"/>
      <w:pPr>
        <w:ind w:left="1170" w:hanging="465"/>
      </w:p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97"/>
    <w:rsid w:val="00275F31"/>
    <w:rsid w:val="00440E97"/>
    <w:rsid w:val="007015C8"/>
    <w:rsid w:val="00786A91"/>
    <w:rsid w:val="009577BE"/>
    <w:rsid w:val="009E3E37"/>
    <w:rsid w:val="00A60E5F"/>
    <w:rsid w:val="00F23E61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Roos</dc:creator>
  <cp:keywords/>
  <dc:description/>
  <cp:lastModifiedBy>User</cp:lastModifiedBy>
  <cp:revision>8</cp:revision>
  <dcterms:created xsi:type="dcterms:W3CDTF">2017-05-22T13:12:00Z</dcterms:created>
  <dcterms:modified xsi:type="dcterms:W3CDTF">2017-05-24T07:24:00Z</dcterms:modified>
</cp:coreProperties>
</file>