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79" w:rsidRPr="00A03179" w:rsidRDefault="00931E57" w:rsidP="007D4F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33450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A03179" w:rsidRPr="00A03179">
        <w:rPr>
          <w:rFonts w:ascii="Times New Roman" w:hAnsi="Times New Roman"/>
          <w:b/>
          <w:sz w:val="24"/>
          <w:szCs w:val="24"/>
        </w:rPr>
        <w:t xml:space="preserve"> </w:t>
      </w:r>
      <w:r w:rsidR="00A03179" w:rsidRPr="00A03179">
        <w:rPr>
          <w:rFonts w:ascii="Times New Roman" w:hAnsi="Times New Roman"/>
          <w:sz w:val="24"/>
          <w:szCs w:val="24"/>
        </w:rPr>
        <w:t xml:space="preserve"> </w:t>
      </w:r>
      <w:r w:rsidRPr="00A03179">
        <w:rPr>
          <w:rFonts w:ascii="Times New Roman" w:hAnsi="Times New Roman"/>
          <w:b/>
          <w:sz w:val="24"/>
          <w:szCs w:val="24"/>
        </w:rPr>
        <w:t xml:space="preserve">   </w:t>
      </w:r>
    </w:p>
    <w:p w:rsidR="00931E57" w:rsidRPr="00A03179" w:rsidRDefault="00931E57" w:rsidP="00A03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21F3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03179">
        <w:rPr>
          <w:rFonts w:ascii="Times New Roman" w:hAnsi="Times New Roman"/>
          <w:b/>
          <w:sz w:val="24"/>
          <w:szCs w:val="24"/>
        </w:rPr>
        <w:t xml:space="preserve">ЛЕНИНГРАДСКАЯ ОБЛАССТЬ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ТОСНЕНСКИЙ РАЙОН            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СОВЕТ ДЕПУТАТОВ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</w:t>
      </w:r>
      <w:r w:rsidR="00A21F3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03179">
        <w:rPr>
          <w:rFonts w:ascii="Times New Roman" w:hAnsi="Times New Roman"/>
          <w:b/>
          <w:sz w:val="24"/>
          <w:szCs w:val="24"/>
        </w:rPr>
        <w:t xml:space="preserve"> </w:t>
      </w:r>
      <w:r w:rsidR="00A03179" w:rsidRPr="00A03179">
        <w:rPr>
          <w:rFonts w:ascii="Times New Roman" w:hAnsi="Times New Roman"/>
          <w:b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ЧЕТВЕРТОГО СОЗЫВА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РЕШЕНИЕ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7D4FD8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F3280">
        <w:rPr>
          <w:rFonts w:ascii="Times New Roman" w:hAnsi="Times New Roman"/>
          <w:sz w:val="24"/>
          <w:szCs w:val="24"/>
        </w:rPr>
        <w:t xml:space="preserve">.12.2021  № </w:t>
      </w:r>
      <w:r>
        <w:rPr>
          <w:rFonts w:ascii="Times New Roman" w:hAnsi="Times New Roman"/>
          <w:sz w:val="24"/>
          <w:szCs w:val="24"/>
        </w:rPr>
        <w:t xml:space="preserve"> 88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Об утверждении Положения о порядке организации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и проведения общественных обсуждений, публичных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слушаний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Pr="00A03179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Тосненского муниципального района Ленинградской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области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На основании Федеральных законов от 06.10.2003 № 131-ФЗ «Об общих принципах организации местного самоуправления в Российской Федерации», Конституции Российской Федерации, в соответствии с Уставом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 Тосненского муниципального района Ленинградской области, совет депутатов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</w:t>
      </w:r>
      <w:r w:rsidR="00C32977" w:rsidRPr="00A03179">
        <w:rPr>
          <w:rFonts w:ascii="Times New Roman" w:hAnsi="Times New Roman"/>
          <w:sz w:val="24"/>
          <w:szCs w:val="24"/>
        </w:rPr>
        <w:t>муниципального</w:t>
      </w:r>
      <w:r w:rsidRPr="00A03179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РЕШИЛ: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Утвердить прилагаемое Положение о порядке организации и проведения общественных обсуждений, публичных слушаний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Pr="00A03179">
        <w:rPr>
          <w:rFonts w:ascii="Times New Roman" w:hAnsi="Times New Roman"/>
          <w:sz w:val="24"/>
          <w:szCs w:val="24"/>
        </w:rPr>
        <w:t xml:space="preserve">  сельском поселении Тосненского</w:t>
      </w:r>
      <w:r w:rsidRPr="00A03179">
        <w:t xml:space="preserve"> </w:t>
      </w:r>
      <w:r w:rsidRPr="00A03179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2. Признать утратившим силу решение совета депутатов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района Л</w:t>
      </w:r>
      <w:r w:rsidR="007D4FD8">
        <w:rPr>
          <w:rFonts w:ascii="Times New Roman" w:hAnsi="Times New Roman"/>
          <w:sz w:val="24"/>
          <w:szCs w:val="24"/>
        </w:rPr>
        <w:t>енинградской области от 24.08.20</w:t>
      </w:r>
      <w:r w:rsidRPr="00A03179">
        <w:rPr>
          <w:rFonts w:ascii="Times New Roman" w:hAnsi="Times New Roman"/>
          <w:sz w:val="24"/>
          <w:szCs w:val="24"/>
        </w:rPr>
        <w:t xml:space="preserve">06 № 26 «Об утверждении Порядка организации и осуществления публичных слушаний на территории муниципального образования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района Ленинградской области».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Настоящее решение подлежит официальному обнародованию в порядке, установленном Уставом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поселения, путем размещения на официальном сайте поселения в информационно-телекоммуникационной сети "Интернет".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Настоящее решение вступает в силу после его официального опубликования в периодическом печатном издании «Тосненский вестник».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5.Контроль за исполнением настоящего решения оставляю за собой.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Глава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="00A03179" w:rsidRPr="00A03179">
        <w:rPr>
          <w:rFonts w:ascii="Times New Roman" w:hAnsi="Times New Roman"/>
          <w:sz w:val="24"/>
          <w:szCs w:val="24"/>
        </w:rPr>
        <w:t>С. А. Шейдаев</w:t>
      </w:r>
    </w:p>
    <w:p w:rsidR="007D4FD8" w:rsidRDefault="007D4FD8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4FD8" w:rsidRDefault="007D4FD8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3179" w:rsidRPr="00A03179" w:rsidRDefault="00A03179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Приложение </w:t>
      </w:r>
    </w:p>
    <w:p w:rsidR="00931E57" w:rsidRPr="00A03179" w:rsidRDefault="00A03179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к решению   </w:t>
      </w:r>
      <w:r w:rsidR="00931E57" w:rsidRPr="00A03179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931E57" w:rsidRPr="00A03179" w:rsidRDefault="00931E57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A03179" w:rsidRPr="00A03179">
        <w:rPr>
          <w:rFonts w:ascii="Times New Roman" w:hAnsi="Times New Roman"/>
          <w:sz w:val="24"/>
          <w:szCs w:val="24"/>
        </w:rPr>
        <w:t xml:space="preserve">Трубникоборского </w:t>
      </w:r>
      <w:r w:rsidRPr="00A03179">
        <w:rPr>
          <w:rFonts w:ascii="Times New Roman" w:hAnsi="Times New Roman"/>
          <w:sz w:val="24"/>
          <w:szCs w:val="24"/>
        </w:rPr>
        <w:t xml:space="preserve">сельского </w:t>
      </w:r>
      <w:r w:rsidR="00A03179" w:rsidRPr="00A03179">
        <w:rPr>
          <w:rFonts w:ascii="Times New Roman" w:hAnsi="Times New Roman"/>
          <w:sz w:val="24"/>
          <w:szCs w:val="24"/>
        </w:rPr>
        <w:t>п</w:t>
      </w:r>
      <w:r w:rsidRPr="00A03179">
        <w:rPr>
          <w:rFonts w:ascii="Times New Roman" w:hAnsi="Times New Roman"/>
          <w:sz w:val="24"/>
          <w:szCs w:val="24"/>
        </w:rPr>
        <w:t xml:space="preserve">оселения  </w:t>
      </w:r>
    </w:p>
    <w:p w:rsidR="00A03179" w:rsidRPr="00A03179" w:rsidRDefault="00931E57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Тосненского  района  Ленинградской области </w:t>
      </w:r>
    </w:p>
    <w:p w:rsidR="00931E57" w:rsidRPr="00A03179" w:rsidRDefault="007D4FD8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="00AF3280">
        <w:rPr>
          <w:rFonts w:ascii="Times New Roman" w:hAnsi="Times New Roman"/>
          <w:sz w:val="24"/>
          <w:szCs w:val="24"/>
        </w:rPr>
        <w:t xml:space="preserve">.12.2021 № </w:t>
      </w:r>
      <w:r>
        <w:rPr>
          <w:rFonts w:ascii="Times New Roman" w:hAnsi="Times New Roman"/>
          <w:sz w:val="24"/>
          <w:szCs w:val="24"/>
        </w:rPr>
        <w:t>88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Положение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о порядке организации и проведения общественных обсуждений, публичных слушаний в </w:t>
      </w:r>
      <w:r w:rsidR="00A03179" w:rsidRPr="00A03179">
        <w:rPr>
          <w:rFonts w:ascii="Times New Roman" w:hAnsi="Times New Roman"/>
          <w:b/>
          <w:sz w:val="24"/>
          <w:szCs w:val="24"/>
        </w:rPr>
        <w:t>Трубникоборском</w:t>
      </w:r>
      <w:r w:rsidRPr="00A03179">
        <w:rPr>
          <w:rFonts w:ascii="Times New Roman" w:hAnsi="Times New Roman"/>
          <w:b/>
          <w:sz w:val="24"/>
          <w:szCs w:val="24"/>
        </w:rPr>
        <w:t xml:space="preserve"> сельском поселении Тосненского муниципального района Ленинградской области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Настоящее Положение устанавливает порядок организации и проведения общественных обсуждений, публичных слушаний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Pr="00A03179">
        <w:rPr>
          <w:rFonts w:ascii="Times New Roman" w:hAnsi="Times New Roman"/>
          <w:sz w:val="24"/>
          <w:szCs w:val="24"/>
        </w:rPr>
        <w:t xml:space="preserve"> сельском поселении Тосненского муниципального района Ленинградской области.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1. Публичные слушания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Публичные слушания (далее - слушания) являются формой реализации жителями сельского поселения права на участие в обсуждении проектов муниципальных правовых актов по вопросам местного значения.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Слушания проводятся посредством принятия предложений и замечаний (в письменном или электронном виде) жителей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муниципального района (далее – сельское поселение, муниципальное образование</w:t>
      </w:r>
      <w:r w:rsidR="00A96E4C" w:rsidRPr="00A03179">
        <w:rPr>
          <w:rFonts w:ascii="Times New Roman" w:hAnsi="Times New Roman"/>
          <w:sz w:val="24"/>
          <w:szCs w:val="24"/>
        </w:rPr>
        <w:t>, поселение</w:t>
      </w:r>
      <w:r w:rsidRPr="00A03179">
        <w:rPr>
          <w:rFonts w:ascii="Times New Roman" w:hAnsi="Times New Roman"/>
          <w:sz w:val="24"/>
          <w:szCs w:val="24"/>
        </w:rPr>
        <w:t>) к проекту муниципального правового акта, вынесенного на слушания, и проведения собрания либо нескольких собраний с участием жителей сельского поселения для обсуждения проекта муниципального правового акта, вынесенного на слушания (далее также - собрание).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2. Право на участие в слушаниях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В слушаниях вправе участвовать дееспособные граждане Российской Федерации, достигшие 18 лет, проживающие на территории сельского поселения (далее - граждане), а также правообладатели земельных участков и объектов капитального строительства в случаях, установленных законодательством.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Статья 3. Проекты муниципальных правовых актов,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которые выносятся на слушания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1. Слушания могут проводиться по проектам муниципальных правовых актов по вопросам местного значения.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2. На слушания должны выноситься: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A03179">
        <w:rPr>
          <w:rFonts w:ascii="Times New Roman" w:hAnsi="Times New Roman"/>
          <w:sz w:val="24"/>
          <w:szCs w:val="24"/>
        </w:rPr>
        <w:lastRenderedPageBreak/>
        <w:t xml:space="preserve">устава или законов </w:t>
      </w:r>
      <w:r w:rsidR="00A96E4C" w:rsidRPr="00A03179">
        <w:rPr>
          <w:rFonts w:ascii="Times New Roman" w:hAnsi="Times New Roman"/>
          <w:sz w:val="24"/>
          <w:szCs w:val="24"/>
        </w:rPr>
        <w:t>Ленинградской области</w:t>
      </w:r>
      <w:r w:rsidRPr="00A03179">
        <w:rPr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проект местного бюджета и отчет о его исполнении;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проект стратегии социально - экономического развития муниципального образования;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4. Публичные слушания по градостроительным решениям, указанным в п.3, организуются и проводятся в соответствии Градостроительным кодексом Российской Федерации с учетом особенностей и сроков, установленных настоящим Положением.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5. На слушания выносятся проекты муниципальных правовых актов, подготовленные в соответствии с установленными требованиями.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4. Финансирование слушаний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Финансирование организации и проведения слушаний осуществляется за счет средств  бюджета</w:t>
      </w:r>
      <w:r w:rsidR="00A96E4C" w:rsidRPr="00A03179">
        <w:rPr>
          <w:rFonts w:ascii="Times New Roman" w:hAnsi="Times New Roman"/>
          <w:sz w:val="24"/>
          <w:szCs w:val="24"/>
        </w:rPr>
        <w:t xml:space="preserve">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="00A96E4C"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муниципального района Ленинградской области</w:t>
      </w:r>
      <w:r w:rsidRPr="00A03179">
        <w:rPr>
          <w:rFonts w:ascii="Times New Roman" w:hAnsi="Times New Roman"/>
          <w:sz w:val="24"/>
          <w:szCs w:val="24"/>
        </w:rPr>
        <w:t xml:space="preserve">, за исключением случаев, установленных законодательством.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5. Инициаторы проведения слушаний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1. Инициаторами проведения слушаний могут быть: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население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 </w:t>
      </w:r>
      <w:r w:rsidR="00C32977" w:rsidRPr="00A03179">
        <w:rPr>
          <w:rFonts w:ascii="Times New Roman" w:hAnsi="Times New Roman"/>
          <w:sz w:val="24"/>
          <w:szCs w:val="24"/>
        </w:rPr>
        <w:t xml:space="preserve">муниципального </w:t>
      </w:r>
      <w:r w:rsidRPr="00A03179">
        <w:rPr>
          <w:rFonts w:ascii="Times New Roman" w:hAnsi="Times New Roman"/>
          <w:sz w:val="24"/>
          <w:szCs w:val="24"/>
        </w:rPr>
        <w:t xml:space="preserve">района Ленинградской области - по проектам муниципальных правовых актов, которые внесены и находятся на рассмотрении совета депутатов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 сельского поселения  (далее совет);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Совет - по проектам принимаемых им правовых актов;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глава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</w:t>
      </w:r>
      <w:r w:rsidR="00C32977" w:rsidRPr="00A03179">
        <w:rPr>
          <w:rFonts w:ascii="Times New Roman" w:hAnsi="Times New Roman"/>
          <w:sz w:val="24"/>
          <w:szCs w:val="24"/>
        </w:rPr>
        <w:t>муниципального</w:t>
      </w:r>
      <w:r w:rsidR="00A21F3C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Pr="00A03179">
        <w:rPr>
          <w:rFonts w:ascii="Times New Roman" w:hAnsi="Times New Roman"/>
          <w:sz w:val="24"/>
          <w:szCs w:val="24"/>
        </w:rPr>
        <w:t>(далее- глава сельского поселения) - по проектам принимаемых им правовых актов, а также по вносимым им в совет в порядке реализации права правотворческой инициативы проектам правовых актов совета до внесения их в совет.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 2. Слушания по проектам муниципальных правовых актов, указанным в части 2 статьи 3 настоящего Положения, инициируются советом или главой  поселения.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3. Инициатива населения по проведению слушаний может исходить от инициативной группы граждан численностью не менее 100 человек.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4. Инициатива совета может исходить от: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постоянной комиссии совета;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группы депутатов совета не менее 5 человек. </w:t>
      </w:r>
    </w:p>
    <w:p w:rsidR="00931E57" w:rsidRPr="00A03179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6. Решение о назначении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1. Решение о назначении слушаний по инициативе населения или совета депутатов принимается советом депутатов в порядке, установленном Регламентом работы совета депутатов с учетом особенностей, предусмотренных настоящим Положением, и оформляется правовым актом совета депутатов.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Решение о назначении слушаний по инициативе главы сельского поселения принимается главой сельского поселения и оформляется правовым актом главы сельского поселения.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Проект решения о назначении слушаний вносится в совет депутатов (представляется главе сельского поселения) вместе с проектом муниципального правового акта, предлагаемого для обсуждения на слушаниях, а также обоснованием необходимости обсуждения указанного проекта муниципального правового акта на слушаниях, за исключением проектов, указанных в части 2 статьи 3 настоящего Положения.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В решении о назначении слушаний указываются: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наименование проекта муниципального правового акта,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время и место проведения слушаний и (или) срок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орган, уполномоченный на проведение слушаний (далее - уполномоченный орган);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территория (границы территории)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иные вопросы, связанные с организацией и проведением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Слушания по проектам муниципальных правовых актов, указанным в подпунктах 3, 4 пункта 2 и пункта 3  статьи  3 настоящего Положения (далее - проекты муниципальных правовых актов по вопросам градостроительной деятельности), назначаются главой сельского поселения.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7. Время проведения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Под временем проведения слушаний в настоящем Положении понимается дата и время проведения собрания с участием жителей сельского поселения для обсуждения проекта муниципального правового акта, вынесенного на слушания.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Собрание может быть назначено на рабочие и выходные дни. Не допускается назначение собраний на нерабочие праздничные дни.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8.  Срок проведения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Срок проведения слушаний со дня оповещения жителей </w:t>
      </w:r>
      <w:bookmarkStart w:id="0" w:name="_GoBack"/>
      <w:bookmarkEnd w:id="0"/>
      <w:r w:rsidRPr="00A03179">
        <w:rPr>
          <w:rFonts w:ascii="Times New Roman" w:hAnsi="Times New Roman"/>
          <w:sz w:val="24"/>
          <w:szCs w:val="24"/>
        </w:rPr>
        <w:t xml:space="preserve">о времени и месте их проведения до дня опубликования (обнародования) заключения о результатах слушаний не может быть менее одного месяца и не более четырех месяцев, за исключением случаев, установленных законодательством.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9. Территория проведения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Слушания проводятся на всей территории сельского поселения, за исключением случаев, установленных законодательством.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10. Внесение и рассмотрение инициативы населения о проведении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Для принятия решения о проведении слушаний по инициативе населения в совет депутатов представляются: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ходатайство о проведении слушаний с указанием предлагаемого для обсуждения на слушаниях проекта муниципального правового акта и обоснованием необходимости обсуждения его на слушаниях;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список инициативной группы граждан по форме согласно приложению к настоящему Положению, который должен содержать: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а) сведения о представителях инициативной группы граждан с пометкой после их фамилии, имени, отчества "представитель инициативной группы граждан";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б) сведения о каждом члене инициативной группы граждан.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2. Инициатива населения о проведении слушаний рассматривается советом депутатов в течение 30 дней со дня представления документов, указанных в части 1 настоящей статьи.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На заседание совета депутатов по рассмотрению инициативы населения о проведении слушаний приглашаются представители инициативной группы граждан.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4. При отклонении инициативы о проведении слушаний решение совета депутатов должно быть мотивированным и содержать основания отклонения инициативы.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5. О принятом по результатам рассмотрения инициативы населения о проведении слушаний решении совет депутатов в письменной форме информирует представителей инициативной группы граждан.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6. В случае внесения в совет депутатов проекта муниципального правового акта в порядке реализации правотворческой инициативы граждан слушания по проекту муниципального правового акта назначаются, если такое требование заявлено инициативной группой граждан, внесшей указанный проект, и представление документов, указанных в части 1 настоящей статьи, не требуется.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Глава 2. ПОДГОТОВКА И ПРОВЕДЕНИЕ СЛУШАНИЙ </w:t>
      </w:r>
    </w:p>
    <w:p w:rsidR="00931E57" w:rsidRPr="00A03179" w:rsidRDefault="0028180D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ПРОЕКТАМ МУНЦИПАЛЬНЫХ</w:t>
      </w:r>
      <w:r w:rsidR="00931E57" w:rsidRPr="00A03179">
        <w:rPr>
          <w:rFonts w:ascii="Times New Roman" w:hAnsi="Times New Roman"/>
          <w:b/>
          <w:sz w:val="24"/>
          <w:szCs w:val="24"/>
        </w:rPr>
        <w:t xml:space="preserve"> ПРАВОВЫХ АКТОВ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11. Оповещение жителей сельского поселения о проведении слушаний и ознакомление их с проектом муниципального правового акта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вынесенного на слушания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Решение о назначении слушаний, а также проект муниципального правового акта, вынесенный на слушания, подлежит официальному опубликованию (обнародованию) не позднее чем через 1 месяц до дня проведения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2. Проект муниципального правового акта, вынесенный на слушания, не подлежит официальному опубликованию (обнародованию), в следующих случаях: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если он был опубликован ранее;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если его содержание полностью изложено в решении о назначении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иных случаев, предусмотренных законами  РФ и настоящим Положением.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      3. Проект муниципального правового акта, вынесенный на слушания, публикуется вместе с решением о назначении слушаний. В случае, указанном в пункте 1 части 2 настоящей статьи, вместе с решением о назначении слушаний публикуются сведения об источнике и дате официального опубликования (обнародования) проекта муниципального правового акта, выносимого на слушания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Решение о слушаниях должно содержать следующую информацию: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наименование проекта муниципального правового акт,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время и место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порядок предварительного ознакомления с проектом муниципального правового акта,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уполномоченный орган, его место нахождения;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территория (границы территории)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порядок и сроки приема предложений и замечаний (в письменном или электронном виде) по проекту муниципального правового акта.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Информация о слушаниях размещается на официальном сайте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в сети "Интернет" или в случае, если не имеется возможность размещать информацию о своей деятельности в информационно-телекоммуникационной сети "Интернет", на официальном сайте </w:t>
      </w:r>
      <w:r w:rsidR="00A96E4C" w:rsidRPr="00A03179">
        <w:rPr>
          <w:rFonts w:ascii="Times New Roman" w:hAnsi="Times New Roman"/>
          <w:sz w:val="24"/>
          <w:szCs w:val="24"/>
        </w:rPr>
        <w:t>Правительства Ленинградской области</w:t>
      </w:r>
      <w:r w:rsidRPr="00A03179">
        <w:rPr>
          <w:rFonts w:ascii="Times New Roman" w:hAnsi="Times New Roman"/>
          <w:sz w:val="24"/>
          <w:szCs w:val="24"/>
        </w:rPr>
        <w:t xml:space="preserve">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и должна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Для размещения материалов и информации, 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6. В целях ознакомления с проектами муниципальных правовых актов по вопросам градостроительной деятельности, вынесенными на слушания, организуются </w:t>
      </w:r>
      <w:r w:rsidR="001D39CC" w:rsidRPr="00A03179">
        <w:rPr>
          <w:rFonts w:ascii="Times New Roman" w:hAnsi="Times New Roman"/>
          <w:sz w:val="24"/>
          <w:szCs w:val="24"/>
        </w:rPr>
        <w:t>экспозиций проекта, подлежащего рассмотрению на общественных обсуждениях или публичных слушаниях</w:t>
      </w:r>
      <w:r w:rsidRPr="00A03179">
        <w:rPr>
          <w:rFonts w:ascii="Times New Roman" w:hAnsi="Times New Roman"/>
          <w:sz w:val="24"/>
          <w:szCs w:val="24"/>
        </w:rPr>
        <w:t xml:space="preserve">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12. Уполномоченный орган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1.Подготовка и проведение слушаний осуществляются уполномоченным органом.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     2. Уполномоченный орган определяется назначившим слушания органом или должностным лицом местного самоуправления, если иное не установлено законодательством, и указывается в решении о назначении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Уполномоченный орган: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1) обеспечивает оповещение жителей сельского поселения о времени и месте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обеспечивает возможность ознакомления жителей сельского поселения с проектом муниципального правового акта,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определяет порядок и сроки приема предложений и замечаний к проекту муниципального правового акта, вынесенному на слушания, и информирует о них жителей сельского поселения;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определяет количество проводимых собраний, время и место проведения слушаний, докладчиков по проекту муниципального правового акта, вынесенного на слушания, если иное не установлено решением о назначении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организует и обеспечивает проведение собрания;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определяет из своего состава председательствующего и секретаря собрания;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готовит протокол слушаний, готовит и утверждает заключение о результатах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8) обеспечивает опубликование заключения о результатах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9) осуществляет иные полномочия по подготовке и проведению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13. Обеспечение деятельности уполномоченного органа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Организационное, информационное и материально-техническое обеспечение деятельности уполномоченного органа осуществляется администрацией сельского поселения.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Организационное обеспечение деятельности уполномоченного органа осуществляет специалист администрации сельского поселения, назначенный главой сельского поселения (далее - ответственный специалист).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3. В случае принятия решения о назначении слушаний советом депутатов глава сельского поселения назначает ответственного специалиста в течение 5 дней со дня принятия указанного решения.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Информационное и материально-техническое обеспечение деятельности уполномоченного органа осуществляется соответствующими специалистами администрации сельского поселения.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14. Процедура проведения собрания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Перед началом собрания проводится регистрация участников слушаний.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Председательствующий открывает собрание, оглашает решение о назначении слушаний, информирует о количестве участников слушаний и предложениях уполномоченного органа о порядке (регламенте) проведения слушаний. Затем заслушивается доклад (доклады) о проекте муниципального правового акта, вынесенного на слушания. После каждого доклада следуют вопросы участников слушаний и ответы на них.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       3. Каждый участник слушаний имеет право, предварительно записавшись, выступить для высказывания своего отношения к проекту муниципального правового акта, вынесенного на слушания, и внесения предложений и замечаний к указанному проекту.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Председательствующий предоставляет слово для выступления в порядке предварительной записи.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Участники слушаний выступают только с разрешения председательствующего.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Глава 3. ОФОРМЛЕНИЕ И ОПУБЛИКОВАНИЕ РЕЗУЛЬТАТОВ СЛУШАНИЙ</w:t>
      </w:r>
      <w:r w:rsidRPr="00A03179">
        <w:t xml:space="preserve"> </w:t>
      </w:r>
      <w:r w:rsidRPr="00A03179">
        <w:rPr>
          <w:rFonts w:ascii="Times New Roman" w:hAnsi="Times New Roman"/>
          <w:b/>
          <w:sz w:val="24"/>
          <w:szCs w:val="24"/>
        </w:rPr>
        <w:t>ПО ПРОЕКТАМ МУНЦИПАЛЬНЫЗ ПРАВОВЫХ АКТОВ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15. Документы о результатах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Результаты слушаний оформляются следующими документами: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протоколы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заключение о результатах слушаний.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16. Протоколы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1. При проведении каждого собрания ведется протокол слушаний, в котором указываются: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время и место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наименование проекта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дата, номер и наименование решения о назначении слушаний, а также дата его опубликования;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5) дата и способ оповещения о времени и месте проведения слушаний;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уполномоченный орган;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председательствующий и секретарь собрания;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8) количество участников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9) докладчики по проекту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10)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11) иные сведения о процедуре проведения собрания.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2. Протокол слушаний подписывается председательствующим и секретарем собрания.                            3.Приложениями к протоколу слушаний являются: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список зарегистрировавшихся участников слушаний, подписанный лицами, осуществлявшими регистрацию;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проект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снятых подавшими их участниками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4. Протокол слушаний составляется в двух экземплярах.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17. Заключение о результатах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1. На основании протоколов слушаний составляется заключение о результатах слушаний, в котором указываются: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1) наименование проекта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2)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дата, номер и наименование решения о назначении слушаний, а также дата его опубликования;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дата и способ оповещения о времени и месте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уполномоченный орган;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время и место проведения слушаний с указанием количества участников слушаний, присутствовавших на собрании;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количество составленных протоколов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8) общее количество участников слушаний, присутствовавших на собраниях (если проводилось несколько собраний);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9) количество участников слушаний, подавших (высказавших) предложения и замечания к проекту муниципального правового акта, вынесенному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10) 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11) иные сведения о результатах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12) предложения уполномоченного органа по учету поступивших предложений и замечаний к проекту муниципального правового акта, вынесенному на слушания.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Заключение о результатах слушаний утверждается уполномоченным органом.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3. Заключение о результатах слушаний составляется в двух экземплярах.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18. Опубликование (обнародование) результатов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Заключение о результатах слушаний подлежит официальному опубликованию (обнародованию), а в случаях предусмотренных законодательством, размещается на официальном сайте администрации сельского поселения в информационно-телекоммуникационной сети «Интернет».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19. Передача и хранение документов о результатах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1.Первые экземпляры протоколов слушаний и заключения по результатам слушаний передаются уполномоченным органом в орган или должностному лицу местного самоуправления, назначившему слушания.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2. Вторые экземпляры протоколов слушаний и заключения по результатам слушаний: передаются представителям инициативной группы граждан, если слушания проводились по инициативе населения; хранятся у ответственного специалиста администрации сельского поселения.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ГЛАВА 4. ПРОВЕДЕНИЕ ОБЩЕСТВЕННЫХ ОБСУЖДЕНИЙ И ПУБЛИЧНЫХ СЛУШАНИЙ ПО ВОПРОСАМ, ПРЕДУСМОТРЕННЫМ ГРАДОСТРОИТЕЛЬНЫМ КОДЕКСОМ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Статья 20. Особенности проведения общественных обсуждений или публичных слушаний по вопросам, предусмотренным Градостроительным кодексом Российской Федерации (далее </w:t>
      </w:r>
      <w:proofErr w:type="spellStart"/>
      <w:r w:rsidRPr="00A03179">
        <w:rPr>
          <w:rFonts w:ascii="Times New Roman" w:hAnsi="Times New Roman"/>
          <w:b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b/>
          <w:sz w:val="24"/>
          <w:szCs w:val="24"/>
        </w:rPr>
        <w:t xml:space="preserve"> РФ)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Pr="00A03179">
        <w:rPr>
          <w:rFonts w:ascii="Times New Roman" w:hAnsi="Times New Roman"/>
          <w:sz w:val="24"/>
          <w:szCs w:val="24"/>
        </w:rPr>
        <w:lastRenderedPageBreak/>
        <w:t xml:space="preserve">строительства по проектам </w:t>
      </w:r>
      <w:proofErr w:type="gramStart"/>
      <w:r w:rsidR="00A96E4C" w:rsidRPr="00A03179">
        <w:rPr>
          <w:rFonts w:ascii="Times New Roman" w:hAnsi="Times New Roman"/>
          <w:sz w:val="24"/>
          <w:szCs w:val="24"/>
        </w:rPr>
        <w:t>правовых</w:t>
      </w:r>
      <w:r w:rsidRPr="00A03179">
        <w:rPr>
          <w:rFonts w:ascii="Times New Roman" w:hAnsi="Times New Roman"/>
          <w:sz w:val="24"/>
          <w:szCs w:val="24"/>
        </w:rPr>
        <w:t xml:space="preserve"> </w:t>
      </w:r>
      <w:r w:rsidR="00A96E4C" w:rsidRPr="00A03179">
        <w:rPr>
          <w:rFonts w:ascii="Times New Roman" w:hAnsi="Times New Roman"/>
          <w:sz w:val="24"/>
          <w:szCs w:val="24"/>
        </w:rPr>
        <w:t xml:space="preserve"> </w:t>
      </w:r>
      <w:r w:rsidRPr="00A03179">
        <w:rPr>
          <w:rFonts w:ascii="Times New Roman" w:hAnsi="Times New Roman"/>
          <w:sz w:val="24"/>
          <w:szCs w:val="24"/>
        </w:rPr>
        <w:t>актов</w:t>
      </w:r>
      <w:proofErr w:type="gramEnd"/>
      <w:r w:rsidRPr="00A03179">
        <w:rPr>
          <w:rFonts w:ascii="Times New Roman" w:hAnsi="Times New Roman"/>
          <w:sz w:val="24"/>
          <w:szCs w:val="24"/>
        </w:rPr>
        <w:t xml:space="preserve">, указанных в ч.1 ст.5.1 </w:t>
      </w:r>
      <w:proofErr w:type="spellStart"/>
      <w:r w:rsidRPr="00A03179">
        <w:rPr>
          <w:rFonts w:ascii="Times New Roman" w:hAnsi="Times New Roman"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sz w:val="24"/>
          <w:szCs w:val="24"/>
        </w:rPr>
        <w:t xml:space="preserve"> РФ, с учетом положений </w:t>
      </w:r>
      <w:proofErr w:type="spellStart"/>
      <w:r w:rsidRPr="00A03179">
        <w:rPr>
          <w:rFonts w:ascii="Times New Roman" w:hAnsi="Times New Roman"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sz w:val="24"/>
          <w:szCs w:val="24"/>
        </w:rPr>
        <w:t xml:space="preserve"> РФ проводятся общественные обсуждения или публичные слушания, за исключением случаев, предусмотренных </w:t>
      </w:r>
      <w:proofErr w:type="spellStart"/>
      <w:r w:rsidRPr="00A03179">
        <w:rPr>
          <w:rFonts w:ascii="Times New Roman" w:hAnsi="Times New Roman"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sz w:val="24"/>
          <w:szCs w:val="24"/>
        </w:rPr>
        <w:t xml:space="preserve"> РФ и другими федеральными законами.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Организатором общественных обсуждений или публичных слушаний является администрация сельского</w:t>
      </w:r>
      <w:r w:rsidR="001D39CC" w:rsidRPr="00A03179">
        <w:rPr>
          <w:rFonts w:ascii="Times New Roman" w:hAnsi="Times New Roman"/>
          <w:sz w:val="24"/>
          <w:szCs w:val="24"/>
        </w:rPr>
        <w:t xml:space="preserve"> поселения</w:t>
      </w:r>
      <w:r w:rsidRPr="00A03179">
        <w:rPr>
          <w:rFonts w:ascii="Times New Roman" w:hAnsi="Times New Roman"/>
          <w:sz w:val="24"/>
          <w:szCs w:val="24"/>
        </w:rPr>
        <w:t xml:space="preserve"> (далее - организатор общественных обсуждений или публичных слушаний).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3. Процедура проведения общественных обсуждений состоит из следующих этапов: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оповещение о начале общественных обсуждений;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сельского поселения в информационно-телекоммуникационной сети «Интернет» (далее - официальный сайт) и открытие экспозиции или экспозиций такого проекта;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подготовка и оформление протокола общественных обсуждений;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подготовка и опубликование заключения о результатах общественных обсуждений.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Процедура проведения публичных слушаний состоит из следующих этапов: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оповещение о начале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3) проведение экспозиции или экспозиций проекта, подлежащего рассмотрению на публичных слушаниях;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проведение собрания или собраний участников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подготовка и оформление протокола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Оповещение о начале общественных обсуждений или публичных слушаний должно содержать: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6.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</w:t>
      </w:r>
      <w:r w:rsidR="00DD2C50" w:rsidRPr="00A03179">
        <w:rPr>
          <w:rFonts w:ascii="Times New Roman" w:hAnsi="Times New Roman"/>
          <w:sz w:val="24"/>
          <w:szCs w:val="24"/>
        </w:rPr>
        <w:t>нформационные материалы к нему. О</w:t>
      </w:r>
      <w:r w:rsidRPr="00A03179">
        <w:rPr>
          <w:rFonts w:ascii="Times New Roman" w:hAnsi="Times New Roman"/>
          <w:sz w:val="24"/>
          <w:szCs w:val="24"/>
        </w:rPr>
        <w:t xml:space="preserve">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</w:t>
      </w:r>
      <w:r w:rsidRPr="00A03179">
        <w:rPr>
          <w:rFonts w:ascii="Times New Roman" w:hAnsi="Times New Roman"/>
          <w:sz w:val="24"/>
          <w:szCs w:val="24"/>
        </w:rPr>
        <w:lastRenderedPageBreak/>
        <w:t xml:space="preserve">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7. Оповещение о начале общественных обсуждений или публичных слушаний: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не позднее, чем за семь дней до дня размещения на официальном сайте,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8. В течение всего периода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9. В период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1) посредством официального сайта (в случае проведения общественных обсуждений);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10.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</w:t>
      </w:r>
      <w:r w:rsidRPr="00A03179">
        <w:rPr>
          <w:rFonts w:ascii="Times New Roman" w:hAnsi="Times New Roman"/>
          <w:sz w:val="24"/>
          <w:szCs w:val="24"/>
        </w:rPr>
        <w:lastRenderedPageBreak/>
        <w:t xml:space="preserve">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12.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части 11 настоящей статьи, может использоваться единая система идентификации и аутентификации.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«О персональных данных».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14.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15.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</w:t>
      </w:r>
      <w:r w:rsidR="00DD2C50" w:rsidRPr="00A03179">
        <w:rPr>
          <w:rFonts w:ascii="Times New Roman" w:hAnsi="Times New Roman"/>
          <w:sz w:val="24"/>
          <w:szCs w:val="24"/>
        </w:rPr>
        <w:t xml:space="preserve">й доступа к официальному сайту </w:t>
      </w:r>
      <w:r w:rsidRPr="00A03179">
        <w:rPr>
          <w:rFonts w:ascii="Times New Roman" w:hAnsi="Times New Roman"/>
          <w:sz w:val="24"/>
          <w:szCs w:val="24"/>
        </w:rPr>
        <w:t xml:space="preserve">в помещениях органов местного самоуправления, подведомственных им организаций.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16. Официальный сайт долж</w:t>
      </w:r>
      <w:r w:rsidR="00DD2C50" w:rsidRPr="00A03179">
        <w:rPr>
          <w:rFonts w:ascii="Times New Roman" w:hAnsi="Times New Roman"/>
          <w:sz w:val="24"/>
          <w:szCs w:val="24"/>
        </w:rPr>
        <w:t>е</w:t>
      </w:r>
      <w:r w:rsidRPr="00A03179">
        <w:rPr>
          <w:rFonts w:ascii="Times New Roman" w:hAnsi="Times New Roman"/>
          <w:sz w:val="24"/>
          <w:szCs w:val="24"/>
        </w:rPr>
        <w:t>н обеспечивать возможность: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1) проверки участниками общественных обсуждений полноты и достоверности отражения на официальном сайте внесенных ими предложений и замечаний;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</w:t>
      </w:r>
      <w:r w:rsidR="00DD2C50" w:rsidRPr="00A03179">
        <w:rPr>
          <w:rFonts w:ascii="Times New Roman" w:hAnsi="Times New Roman"/>
          <w:sz w:val="24"/>
          <w:szCs w:val="24"/>
        </w:rPr>
        <w:t xml:space="preserve"> </w:t>
      </w:r>
      <w:r w:rsidRPr="00A03179">
        <w:rPr>
          <w:rFonts w:ascii="Times New Roman" w:hAnsi="Times New Roman"/>
          <w:sz w:val="24"/>
          <w:szCs w:val="24"/>
        </w:rPr>
        <w:t xml:space="preserve">представления информации о результатах общественных обсуждений, количестве участников общественных обсуждений.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17.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дата оформления протокола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информация об организаторе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18.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20.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21. В заключении о результатах общественных обсуждений или публичных слушаний должны быть указаны: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дата оформления заключения о результатах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       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22.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23.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24. В случае, если для реализации решения о комплексном развитии территории требуется внесение изменений в генеральный план поселения,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Pr="00A03179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A56" w:rsidRDefault="006B5A56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A56" w:rsidRPr="00A03179" w:rsidRDefault="006B5A56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8E16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          Приложение к Положению о публичных </w:t>
      </w:r>
    </w:p>
    <w:p w:rsidR="006B5A56" w:rsidRDefault="00931E57" w:rsidP="006B5A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          слушаниях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="006B5A56">
        <w:rPr>
          <w:rFonts w:ascii="Times New Roman" w:hAnsi="Times New Roman"/>
          <w:sz w:val="24"/>
          <w:szCs w:val="24"/>
        </w:rPr>
        <w:t xml:space="preserve"> сельском </w:t>
      </w:r>
      <w:r w:rsidRPr="00A03179">
        <w:rPr>
          <w:rFonts w:ascii="Times New Roman" w:hAnsi="Times New Roman"/>
          <w:sz w:val="24"/>
          <w:szCs w:val="24"/>
        </w:rPr>
        <w:t xml:space="preserve">поселении </w:t>
      </w:r>
      <w:r w:rsidR="006B5A56">
        <w:rPr>
          <w:rFonts w:ascii="Times New Roman" w:hAnsi="Times New Roman"/>
          <w:sz w:val="24"/>
          <w:szCs w:val="24"/>
        </w:rPr>
        <w:t xml:space="preserve">Тосненского района </w:t>
      </w:r>
    </w:p>
    <w:p w:rsidR="00931E57" w:rsidRPr="00A03179" w:rsidRDefault="006B5A56" w:rsidP="008E16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СПИСОК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инициативной группы граждан по проведению публичных слушаний по проекту муниципального правового акта __________________________________________________________________ (вид и название акта) </w:t>
      </w:r>
    </w:p>
    <w:p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Мы, нижеподписавшиеся, поддерживаем инициативу о проведении публичных слушаний по проекту муниципального правового акта _______________________________________________________________</w:t>
      </w:r>
    </w:p>
    <w:p w:rsidR="003E097C" w:rsidRPr="00931E57" w:rsidRDefault="003E097C" w:rsidP="00931E57">
      <w:pPr>
        <w:spacing w:after="0"/>
        <w:rPr>
          <w:rFonts w:ascii="Times New Roman" w:hAnsi="Times New Roman"/>
          <w:sz w:val="24"/>
          <w:szCs w:val="24"/>
        </w:rPr>
      </w:pPr>
    </w:p>
    <w:sectPr w:rsidR="003E097C" w:rsidRPr="00931E57" w:rsidSect="006B5A56">
      <w:footerReference w:type="default" r:id="rId7"/>
      <w:pgSz w:w="11906" w:h="16838"/>
      <w:pgMar w:top="993" w:right="850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7F" w:rsidRDefault="006E757F" w:rsidP="003F57F2">
      <w:pPr>
        <w:spacing w:after="0" w:line="240" w:lineRule="auto"/>
      </w:pPr>
      <w:r>
        <w:separator/>
      </w:r>
    </w:p>
  </w:endnote>
  <w:endnote w:type="continuationSeparator" w:id="0">
    <w:p w:rsidR="006E757F" w:rsidRDefault="006E757F" w:rsidP="003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931487"/>
      <w:docPartObj>
        <w:docPartGallery w:val="Page Numbers (Bottom of Page)"/>
        <w:docPartUnique/>
      </w:docPartObj>
    </w:sdtPr>
    <w:sdtEndPr/>
    <w:sdtContent>
      <w:p w:rsidR="003F57F2" w:rsidRDefault="003F57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31">
          <w:rPr>
            <w:noProof/>
          </w:rPr>
          <w:t>15</w:t>
        </w:r>
        <w:r>
          <w:fldChar w:fldCharType="end"/>
        </w:r>
      </w:p>
    </w:sdtContent>
  </w:sdt>
  <w:p w:rsidR="003F57F2" w:rsidRDefault="003F5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7F" w:rsidRDefault="006E757F" w:rsidP="003F57F2">
      <w:pPr>
        <w:spacing w:after="0" w:line="240" w:lineRule="auto"/>
      </w:pPr>
      <w:r>
        <w:separator/>
      </w:r>
    </w:p>
  </w:footnote>
  <w:footnote w:type="continuationSeparator" w:id="0">
    <w:p w:rsidR="006E757F" w:rsidRDefault="006E757F" w:rsidP="003F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7"/>
    <w:rsid w:val="001134C4"/>
    <w:rsid w:val="001A5131"/>
    <w:rsid w:val="001D39CC"/>
    <w:rsid w:val="0028180D"/>
    <w:rsid w:val="00334505"/>
    <w:rsid w:val="003E097C"/>
    <w:rsid w:val="003F57F2"/>
    <w:rsid w:val="00433FBD"/>
    <w:rsid w:val="004E09F4"/>
    <w:rsid w:val="00677D66"/>
    <w:rsid w:val="006B5A56"/>
    <w:rsid w:val="006E757F"/>
    <w:rsid w:val="00770E7D"/>
    <w:rsid w:val="007D4FD8"/>
    <w:rsid w:val="008E1695"/>
    <w:rsid w:val="00931E57"/>
    <w:rsid w:val="009B1E06"/>
    <w:rsid w:val="00A03179"/>
    <w:rsid w:val="00A21F3C"/>
    <w:rsid w:val="00A96E4C"/>
    <w:rsid w:val="00AF3280"/>
    <w:rsid w:val="00C16208"/>
    <w:rsid w:val="00C32977"/>
    <w:rsid w:val="00D20454"/>
    <w:rsid w:val="00DD2C50"/>
    <w:rsid w:val="00F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C805D-B094-46AD-93A6-8065B3F4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7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7F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4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aq09cEPEkmtJEIAO5Xc1yTt1vcQk0BALAgP6twKSpUg=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FqBATfWJlusVWcmpR/YUI1+P5/Oz6hO6m2BgNm8cyC0=</DigestValue>
    </Reference>
  </SignedInfo>
  <SignatureValue>pHqPQtSYBp9qQvDucYCXGzjRn/T9MQ7XHI0pqIyI9Cp2uk+rQJAZx7t0YgZfPR3T
GglgeDgrzTkBMtFEwxVTxA==</SignatureValue>
  <KeyInfo>
    <X509Data>
      <X509Certificate>MIIKCDCCCbWgAwIBAgIRA+FIlgCbrYOPR6HGtdrmayMwCgYIKoUDBwEBAwIwggE/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MR0wGwYDVQQDDBTQk9Ca0KMg0JvQniAi0J7QrdCfIjAeFw0yMTA5MDYwODU3MTFa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uNC90LrQvtC80YHQstGP0LfRjCDQoNC+0YHRgdC40LiCCwC/K8xIAAAAAAUhMAoG
CCqFAwcBAQMCA0EAAkfgS0TasWSGS2gsd71LdWZp8fzf4v5xmAXAjubxULxl+W2J
FRLNpHkQSJdO8ydI83Rt7DIkKwQW+J2zzANYHA==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XzXIkmqJYxSXn1nwAobdc+BHWvo=</DigestValue>
      </Reference>
      <Reference URI="/word/endnotes.xml?ContentType=application/vnd.openxmlformats-officedocument.wordprocessingml.endnotes+xml">
        <DigestMethod Algorithm="http://www.w3.org/2000/09/xmldsig#sha1"/>
        <DigestValue>GMckux55HdCzLNzaxVf0zqBclT0=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footer1.xml?ContentType=application/vnd.openxmlformats-officedocument.wordprocessingml.footer+xml">
        <DigestMethod Algorithm="http://www.w3.org/2000/09/xmldsig#sha1"/>
        <DigestValue>GSqVbwnrDhkzucJHwHS0j9ZBLRM=</DigestValue>
      </Reference>
      <Reference URI="/word/footnotes.xml?ContentType=application/vnd.openxmlformats-officedocument.wordprocessingml.footnotes+xml">
        <DigestMethod Algorithm="http://www.w3.org/2000/09/xmldsig#sha1"/>
        <DigestValue>sp5hckSpCYGqrQ2D6dlfsyLn2LQ=</DigestValue>
      </Reference>
      <Reference URI="/word/settings.xml?ContentType=application/vnd.openxmlformats-officedocument.wordprocessingml.settings+xml">
        <DigestMethod Algorithm="http://www.w3.org/2000/09/xmldsig#sha1"/>
        <DigestValue>DIi7LqgQObIl4h/WW1k0rJcdp7Y=</DigestValue>
      </Reference>
      <Reference URI="/word/styles.xml?ContentType=application/vnd.openxmlformats-officedocument.wordprocessingml.styles+xml">
        <DigestMethod Algorithm="http://www.w3.org/2000/09/xmldsig#sha1"/>
        <DigestValue>rbleQtXZGCyN6+/D8QUvSQHwbAk=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30hld2AXXyRvYfJXP2mL12Gdeiw=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2021-12-22T11:54:49Z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2021-12-22T11:54:49Z</xd:SigningTime>
          <xd:SigningCertificate>
            <xd:Cert>
              <xd:CertDigest>
                <DigestMethod Algorithm="http://www.w3.org/2000/09/xmldsig#sha1"/>
                <DigestValue>QwLGCxc+a3RrClf0U49Cky+4uyk=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1320300287597856459095455298777640233763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9A84-55DA-46E3-92B3-743CE396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пк-2</cp:lastModifiedBy>
  <cp:revision>10</cp:revision>
  <cp:lastPrinted>2021-12-20T12:31:00Z</cp:lastPrinted>
  <dcterms:created xsi:type="dcterms:W3CDTF">2021-11-25T08:17:00Z</dcterms:created>
  <dcterms:modified xsi:type="dcterms:W3CDTF">2021-12-22T08:17:00Z</dcterms:modified>
</cp:coreProperties>
</file>