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ТРУБНИКОБОРСКОЕ СЕЛЬСКОЕ ПОСЕЛЕНИЕ 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BE7ECC" w:rsidP="00BE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7ECC" w:rsidRPr="00BE7ECC" w:rsidRDefault="00BE7ECC" w:rsidP="00BE7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CC" w:rsidRPr="00BE7ECC" w:rsidRDefault="00884D5A" w:rsidP="00BE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49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7D41" w:rsidRPr="0052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CC" w:rsidRPr="00BE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527D41" w:rsidRDefault="00527D41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</w:p>
    <w:p w:rsidR="00884D5A" w:rsidRDefault="00884D5A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О внесении изменений в постановление администрации</w:t>
      </w:r>
    </w:p>
    <w:p w:rsidR="00884D5A" w:rsidRDefault="00884D5A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spellStart"/>
      <w:r>
        <w:rPr>
          <w:rStyle w:val="a4"/>
          <w:b w:val="0"/>
          <w:color w:val="282828"/>
        </w:rPr>
        <w:t>Трубникоборского</w:t>
      </w:r>
      <w:proofErr w:type="spellEnd"/>
      <w:r>
        <w:rPr>
          <w:rStyle w:val="a4"/>
          <w:b w:val="0"/>
          <w:color w:val="282828"/>
        </w:rPr>
        <w:t xml:space="preserve"> сельского поселения </w:t>
      </w:r>
      <w:proofErr w:type="spellStart"/>
      <w:r>
        <w:rPr>
          <w:rStyle w:val="a4"/>
          <w:b w:val="0"/>
          <w:color w:val="282828"/>
        </w:rPr>
        <w:t>Тосненского</w:t>
      </w:r>
      <w:proofErr w:type="spellEnd"/>
    </w:p>
    <w:p w:rsidR="00884D5A" w:rsidRDefault="00884D5A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района Ленинградской области от 31.10.2017 № 153</w:t>
      </w:r>
    </w:p>
    <w:p w:rsidR="00BE7ECC" w:rsidRPr="00527D41" w:rsidRDefault="00884D5A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>
        <w:rPr>
          <w:rStyle w:val="a4"/>
          <w:b w:val="0"/>
          <w:color w:val="282828"/>
        </w:rPr>
        <w:t>«</w:t>
      </w:r>
      <w:r w:rsidR="00BE7ECC" w:rsidRPr="00527D41">
        <w:rPr>
          <w:rStyle w:val="a4"/>
          <w:b w:val="0"/>
          <w:color w:val="282828"/>
        </w:rPr>
        <w:t xml:space="preserve">Об утверждении Положения о </w:t>
      </w:r>
      <w:proofErr w:type="gramStart"/>
      <w:r w:rsidR="00BE7ECC" w:rsidRPr="00527D41">
        <w:rPr>
          <w:rStyle w:val="a4"/>
          <w:b w:val="0"/>
          <w:color w:val="282828"/>
        </w:rPr>
        <w:t>дисциплинарных</w:t>
      </w:r>
      <w:proofErr w:type="gramEnd"/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взысканиях</w:t>
      </w:r>
      <w:proofErr w:type="gramEnd"/>
      <w:r w:rsidRPr="00527D41">
        <w:rPr>
          <w:rStyle w:val="a4"/>
          <w:b w:val="0"/>
          <w:color w:val="282828"/>
        </w:rPr>
        <w:t xml:space="preserve"> за несоблюдение ограничений и запретов,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требований о предотвращении или урегулировании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>конфликта интересов и неисполнение обязанностей,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установленных в целях противодействия коррупции, и</w:t>
      </w:r>
      <w:proofErr w:type="gramEnd"/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proofErr w:type="gramStart"/>
      <w:r w:rsidRPr="00527D41">
        <w:rPr>
          <w:rStyle w:val="a4"/>
          <w:b w:val="0"/>
          <w:color w:val="282828"/>
        </w:rPr>
        <w:t>порядке</w:t>
      </w:r>
      <w:proofErr w:type="gramEnd"/>
      <w:r w:rsidRPr="00527D41">
        <w:rPr>
          <w:rStyle w:val="a4"/>
          <w:b w:val="0"/>
          <w:color w:val="282828"/>
        </w:rPr>
        <w:t xml:space="preserve"> их применения к муниципальным служащим</w:t>
      </w:r>
    </w:p>
    <w:p w:rsidR="00BE7ECC" w:rsidRPr="00527D41" w:rsidRDefault="00BE7ECC" w:rsidP="00BE7EC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</w:rPr>
      </w:pPr>
      <w:r w:rsidRPr="00527D41">
        <w:rPr>
          <w:rStyle w:val="a4"/>
          <w:b w:val="0"/>
          <w:color w:val="282828"/>
        </w:rPr>
        <w:t xml:space="preserve">администрации </w:t>
      </w:r>
      <w:proofErr w:type="spellStart"/>
      <w:r w:rsidRPr="00527D41">
        <w:rPr>
          <w:rStyle w:val="a4"/>
          <w:b w:val="0"/>
          <w:color w:val="282828"/>
        </w:rPr>
        <w:t>Трубникоборского</w:t>
      </w:r>
      <w:proofErr w:type="spellEnd"/>
      <w:r w:rsidRPr="00527D41">
        <w:rPr>
          <w:rStyle w:val="a4"/>
          <w:b w:val="0"/>
          <w:color w:val="282828"/>
        </w:rPr>
        <w:t xml:space="preserve"> сельского поселения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proofErr w:type="spellStart"/>
      <w:r w:rsidRPr="00527D41">
        <w:rPr>
          <w:rStyle w:val="a4"/>
          <w:b w:val="0"/>
          <w:color w:val="282828"/>
        </w:rPr>
        <w:t>Тосненского</w:t>
      </w:r>
      <w:proofErr w:type="spellEnd"/>
      <w:r w:rsidRPr="00527D41">
        <w:rPr>
          <w:rStyle w:val="a4"/>
          <w:b w:val="0"/>
          <w:color w:val="282828"/>
        </w:rPr>
        <w:t xml:space="preserve"> района Ленинградской области</w:t>
      </w:r>
      <w:r w:rsidR="00884D5A">
        <w:rPr>
          <w:rStyle w:val="a4"/>
          <w:b w:val="0"/>
          <w:color w:val="282828"/>
        </w:rPr>
        <w:t>»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Default="00BE7ECC" w:rsidP="00BE7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</w:t>
      </w:r>
      <w:r w:rsidRPr="00BE7ECC">
        <w:rPr>
          <w:color w:val="282828"/>
        </w:rPr>
        <w:t> </w:t>
      </w:r>
      <w:r w:rsidR="00D43B9D">
        <w:rPr>
          <w:color w:val="282828"/>
        </w:rPr>
        <w:t>статьями 27, 27.1</w:t>
      </w:r>
      <w:r w:rsidRPr="00BE7ECC">
        <w:rPr>
          <w:color w:val="282828"/>
        </w:rPr>
        <w:t> Федерального закона от 02.03.2007 № 25-ФЗ «О муниципальной службе в Российской Федерации», Федерального </w:t>
      </w:r>
      <w:r w:rsidR="00D43B9D">
        <w:rPr>
          <w:color w:val="282828"/>
        </w:rPr>
        <w:t>закона</w:t>
      </w:r>
      <w:r w:rsidRPr="00BE7ECC">
        <w:rPr>
          <w:color w:val="282828"/>
        </w:rPr>
        <w:t xml:space="preserve"> от 25.12.2008 № 273-ФЗ «О противодействии коррупции» </w:t>
      </w:r>
    </w:p>
    <w:p w:rsidR="003555E5" w:rsidRDefault="003555E5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ПОСТАНОВЛЯЕТ:</w:t>
      </w:r>
    </w:p>
    <w:p w:rsidR="00BE7ECC" w:rsidRPr="00BE7ECC" w:rsidRDefault="00BE7ECC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BE7ECC" w:rsidRDefault="00884D5A" w:rsidP="003555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282828"/>
        </w:rPr>
      </w:pPr>
      <w:r>
        <w:rPr>
          <w:color w:val="282828"/>
        </w:rPr>
        <w:t>Внести изменения в</w:t>
      </w:r>
      <w:r w:rsidR="00BE7ECC" w:rsidRPr="00D43B9D">
        <w:rPr>
          <w:color w:val="282828"/>
        </w:rPr>
        <w:t> </w:t>
      </w:r>
      <w:r w:rsidR="003555E5">
        <w:rPr>
          <w:color w:val="282828"/>
        </w:rPr>
        <w:t xml:space="preserve"> </w:t>
      </w:r>
      <w:r w:rsidR="00D43B9D" w:rsidRPr="00D43B9D">
        <w:rPr>
          <w:color w:val="282828"/>
        </w:rPr>
        <w:t>Положение</w:t>
      </w:r>
      <w:r w:rsidR="00BE7ECC" w:rsidRPr="00D43B9D">
        <w:rPr>
          <w:color w:val="282828"/>
        </w:rPr>
        <w:t> </w:t>
      </w:r>
      <w:r w:rsidR="003555E5">
        <w:rPr>
          <w:color w:val="282828"/>
        </w:rPr>
        <w:t xml:space="preserve"> </w:t>
      </w:r>
      <w:r w:rsidR="00D43B9D" w:rsidRPr="00D43B9D">
        <w:rPr>
          <w:color w:val="282828"/>
        </w:rPr>
        <w:t>о</w:t>
      </w:r>
      <w:r w:rsidR="00BE7ECC" w:rsidRPr="00D43B9D">
        <w:rPr>
          <w:color w:val="282828"/>
        </w:rPr>
        <w:t xml:space="preserve"> </w:t>
      </w:r>
      <w:r w:rsidR="00D43B9D" w:rsidRPr="00D43B9D">
        <w:rPr>
          <w:rStyle w:val="a4"/>
          <w:b w:val="0"/>
          <w:color w:val="282828"/>
        </w:rPr>
        <w:t xml:space="preserve">дисциплинарных взысканиях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</w:t>
      </w:r>
      <w:proofErr w:type="spellStart"/>
      <w:r w:rsidR="00D43B9D" w:rsidRPr="00D43B9D">
        <w:rPr>
          <w:rStyle w:val="a4"/>
          <w:b w:val="0"/>
          <w:color w:val="282828"/>
        </w:rPr>
        <w:t>Трубникоборского</w:t>
      </w:r>
      <w:proofErr w:type="spellEnd"/>
      <w:r w:rsidR="00D43B9D" w:rsidRPr="00D43B9D">
        <w:rPr>
          <w:rStyle w:val="a4"/>
          <w:b w:val="0"/>
          <w:color w:val="282828"/>
        </w:rPr>
        <w:t xml:space="preserve"> сельского поселения </w:t>
      </w:r>
      <w:proofErr w:type="spellStart"/>
      <w:r w:rsidR="00D43B9D" w:rsidRPr="00D43B9D">
        <w:rPr>
          <w:rStyle w:val="a4"/>
          <w:b w:val="0"/>
          <w:color w:val="282828"/>
        </w:rPr>
        <w:t>Тосненского</w:t>
      </w:r>
      <w:proofErr w:type="spellEnd"/>
      <w:r w:rsidR="00D43B9D" w:rsidRPr="00D43B9D">
        <w:rPr>
          <w:rStyle w:val="a4"/>
          <w:b w:val="0"/>
          <w:color w:val="282828"/>
        </w:rPr>
        <w:t xml:space="preserve"> района Ленинградской области</w:t>
      </w:r>
      <w:r w:rsidR="00BE7ECC" w:rsidRPr="00BE7ECC">
        <w:rPr>
          <w:color w:val="282828"/>
        </w:rPr>
        <w:t xml:space="preserve">, </w:t>
      </w:r>
      <w:r>
        <w:rPr>
          <w:color w:val="282828"/>
        </w:rPr>
        <w:t>пункт 3.4. изложить в новой редакции</w:t>
      </w:r>
    </w:p>
    <w:p w:rsidR="00884D5A" w:rsidRDefault="00884D5A" w:rsidP="00884D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</w:rPr>
      </w:pPr>
      <w:r>
        <w:rPr>
          <w:color w:val="282828"/>
        </w:rPr>
        <w:t xml:space="preserve">«3.4. </w:t>
      </w:r>
      <w:r w:rsidRPr="00731B81">
        <w:rPr>
          <w:color w:val="2828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731B81">
        <w:rPr>
          <w:color w:val="282828"/>
        </w:rPr>
        <w:t>.</w:t>
      </w:r>
      <w:r>
        <w:rPr>
          <w:color w:val="282828"/>
        </w:rPr>
        <w:t>».</w:t>
      </w:r>
      <w:proofErr w:type="gramEnd"/>
    </w:p>
    <w:p w:rsidR="00BE7ECC" w:rsidRPr="00BE7ECC" w:rsidRDefault="003555E5" w:rsidP="00407F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282828"/>
        </w:rPr>
      </w:pPr>
      <w:proofErr w:type="gramStart"/>
      <w:r>
        <w:rPr>
          <w:color w:val="282828"/>
        </w:rPr>
        <w:t>Р</w:t>
      </w:r>
      <w:r w:rsidR="00BE7ECC" w:rsidRPr="00BE7ECC">
        <w:rPr>
          <w:color w:val="282828"/>
        </w:rPr>
        <w:t>азместить</w:t>
      </w:r>
      <w:proofErr w:type="gramEnd"/>
      <w:r w:rsidR="00BE7ECC" w:rsidRPr="00BE7ECC">
        <w:rPr>
          <w:color w:val="282828"/>
        </w:rPr>
        <w:t xml:space="preserve"> </w:t>
      </w:r>
      <w:r>
        <w:rPr>
          <w:color w:val="282828"/>
        </w:rPr>
        <w:t xml:space="preserve">настоящее постановление </w:t>
      </w:r>
      <w:r w:rsidR="00527D41">
        <w:rPr>
          <w:color w:val="282828"/>
        </w:rPr>
        <w:t>в информационно-телекоммуникационной сети «И</w:t>
      </w:r>
      <w:r w:rsidR="00BE7ECC" w:rsidRPr="00BE7ECC">
        <w:rPr>
          <w:color w:val="282828"/>
        </w:rPr>
        <w:t>нтернет</w:t>
      </w:r>
      <w:r w:rsidR="00527D41">
        <w:rPr>
          <w:color w:val="282828"/>
        </w:rPr>
        <w:t xml:space="preserve">» на официальном сайте муниципального образования </w:t>
      </w:r>
      <w:proofErr w:type="spellStart"/>
      <w:r w:rsidR="00527D41">
        <w:rPr>
          <w:color w:val="282828"/>
        </w:rPr>
        <w:t>Трубникоборское</w:t>
      </w:r>
      <w:proofErr w:type="spellEnd"/>
      <w:r w:rsidR="00527D41">
        <w:rPr>
          <w:color w:val="282828"/>
        </w:rPr>
        <w:t xml:space="preserve"> сельское поселение </w:t>
      </w:r>
      <w:proofErr w:type="spellStart"/>
      <w:r w:rsidR="00527D41">
        <w:rPr>
          <w:color w:val="282828"/>
        </w:rPr>
        <w:t>Тосненского</w:t>
      </w:r>
      <w:proofErr w:type="spellEnd"/>
      <w:r w:rsidR="00527D41">
        <w:rPr>
          <w:color w:val="282828"/>
        </w:rPr>
        <w:t xml:space="preserve"> района Ленинградской области.</w:t>
      </w:r>
    </w:p>
    <w:p w:rsidR="00BE7ECC" w:rsidRPr="00BE7ECC" w:rsidRDefault="00BE7ECC" w:rsidP="00BE7ECC">
      <w:pPr>
        <w:pStyle w:val="22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> </w:t>
      </w:r>
    </w:p>
    <w:p w:rsidR="00407F98" w:rsidRDefault="00407F98" w:rsidP="00BE7ECC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527D41" w:rsidRDefault="00BE7ECC" w:rsidP="00884D5A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BE7ECC">
        <w:rPr>
          <w:color w:val="282828"/>
        </w:rPr>
        <w:t xml:space="preserve">Глава </w:t>
      </w:r>
      <w:r w:rsidR="00D43B9D">
        <w:rPr>
          <w:color w:val="282828"/>
        </w:rPr>
        <w:t xml:space="preserve">администрации                                                      </w:t>
      </w:r>
      <w:r w:rsidRPr="00BE7ECC">
        <w:rPr>
          <w:color w:val="282828"/>
        </w:rPr>
        <w:t xml:space="preserve">                                     </w:t>
      </w:r>
      <w:r w:rsidR="00D43B9D">
        <w:rPr>
          <w:color w:val="282828"/>
        </w:rPr>
        <w:t xml:space="preserve">   </w:t>
      </w:r>
      <w:proofErr w:type="spellStart"/>
      <w:r w:rsidR="00D43B9D">
        <w:rPr>
          <w:color w:val="282828"/>
        </w:rPr>
        <w:t>С</w:t>
      </w:r>
      <w:r w:rsidRPr="00BE7ECC">
        <w:rPr>
          <w:color w:val="282828"/>
        </w:rPr>
        <w:t>.А.</w:t>
      </w:r>
      <w:r w:rsidR="00D43B9D">
        <w:rPr>
          <w:color w:val="282828"/>
        </w:rPr>
        <w:t>Шейдаев</w:t>
      </w:r>
      <w:proofErr w:type="spellEnd"/>
    </w:p>
    <w:sectPr w:rsidR="0052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D9"/>
    <w:multiLevelType w:val="hybridMultilevel"/>
    <w:tmpl w:val="27F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674"/>
    <w:multiLevelType w:val="hybridMultilevel"/>
    <w:tmpl w:val="C42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633"/>
    <w:multiLevelType w:val="hybridMultilevel"/>
    <w:tmpl w:val="E0D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C1787"/>
    <w:multiLevelType w:val="hybridMultilevel"/>
    <w:tmpl w:val="6D9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B5C63"/>
    <w:multiLevelType w:val="hybridMultilevel"/>
    <w:tmpl w:val="0E5AF31E"/>
    <w:lvl w:ilvl="0" w:tplc="005AB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C"/>
    <w:rsid w:val="003555E5"/>
    <w:rsid w:val="00407F98"/>
    <w:rsid w:val="00527D41"/>
    <w:rsid w:val="00884D5A"/>
    <w:rsid w:val="008E12A3"/>
    <w:rsid w:val="00B82918"/>
    <w:rsid w:val="00BA710F"/>
    <w:rsid w:val="00BB5786"/>
    <w:rsid w:val="00BE7ECC"/>
    <w:rsid w:val="00D43B9D"/>
    <w:rsid w:val="00ED6368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CC"/>
    <w:rPr>
      <w:b/>
      <w:bCs/>
    </w:rPr>
  </w:style>
  <w:style w:type="character" w:styleId="a5">
    <w:name w:val="Hyperlink"/>
    <w:basedOn w:val="a0"/>
    <w:uiPriority w:val="99"/>
    <w:semiHidden/>
    <w:unhideWhenUsed/>
    <w:rsid w:val="00BE7ECC"/>
    <w:rPr>
      <w:color w:val="0000FF"/>
      <w:u w:val="single"/>
    </w:rPr>
  </w:style>
  <w:style w:type="paragraph" w:customStyle="1" w:styleId="22">
    <w:name w:val="22"/>
    <w:basedOn w:val="a"/>
    <w:rsid w:val="00B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2019-06-19T09:59:00Z</cp:lastPrinted>
  <dcterms:created xsi:type="dcterms:W3CDTF">2017-11-01T06:33:00Z</dcterms:created>
  <dcterms:modified xsi:type="dcterms:W3CDTF">2019-06-19T09:59:00Z</dcterms:modified>
</cp:coreProperties>
</file>