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E105AB" w:rsidP="001830E5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16</w:t>
      </w:r>
    </w:p>
    <w:p w:rsidR="001830E5" w:rsidRDefault="00E105AB" w:rsidP="001830E5">
      <w:r>
        <w:t>28</w:t>
      </w:r>
      <w:r w:rsidR="008E03C2">
        <w:t>.12</w:t>
      </w:r>
      <w:r w:rsidR="001830E5">
        <w:t>.2020</w:t>
      </w:r>
    </w:p>
    <w:p w:rsidR="001830E5" w:rsidRDefault="00E105AB" w:rsidP="001830E5">
      <w:pPr>
        <w:spacing w:line="240" w:lineRule="atLeast"/>
      </w:pPr>
      <w:r>
        <w:t>10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331ED6" w:rsidP="001830E5">
      <w:pPr>
        <w:spacing w:line="240" w:lineRule="atLeast"/>
      </w:pPr>
      <w:r>
        <w:t xml:space="preserve">шестнадцатое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5E3EAC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A16B5C">
        <w:t>8</w:t>
      </w:r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proofErr w:type="spellStart"/>
      <w:r w:rsidR="0096062E">
        <w:t>Ханукаева</w:t>
      </w:r>
      <w:proofErr w:type="spellEnd"/>
      <w:r w:rsidR="0096062E">
        <w:t xml:space="preserve"> Виктория Алексеевна</w:t>
      </w:r>
    </w:p>
    <w:p w:rsidR="00506F8D" w:rsidRDefault="008E03C2" w:rsidP="00506F8D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506F8D">
        <w:t xml:space="preserve">осненского городского прокурора </w:t>
      </w:r>
      <w:r w:rsidR="00506F8D">
        <w:t>Романюк Виктория Викторовна</w:t>
      </w:r>
    </w:p>
    <w:p w:rsidR="001830E5" w:rsidRPr="00CF572F" w:rsidRDefault="001830E5" w:rsidP="001830E5">
      <w:pPr>
        <w:spacing w:line="240" w:lineRule="atLeast"/>
        <w:jc w:val="both"/>
      </w:pPr>
      <w:bookmarkStart w:id="0" w:name="_GoBack"/>
      <w:bookmarkEnd w:id="0"/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E105AB" w:rsidRDefault="00E105AB" w:rsidP="00E105AB">
      <w:pPr>
        <w:pStyle w:val="a3"/>
        <w:numPr>
          <w:ilvl w:val="0"/>
          <w:numId w:val="11"/>
        </w:numPr>
        <w:shd w:val="clear" w:color="auto" w:fill="FFFFFF"/>
        <w:spacing w:line="256" w:lineRule="auto"/>
        <w:ind w:left="644"/>
      </w:pPr>
      <w:r>
        <w:t>О внесении изменений в решение совета депутатов от 19.12.2019 № 21 «О бюджете Трубникоборского сельского поселения Тосненского района Ленинградской области на 2020 год и плановый период 2021 и 2022 годов» </w:t>
      </w:r>
    </w:p>
    <w:p w:rsidR="00E105AB" w:rsidRDefault="00E105AB" w:rsidP="00E105AB">
      <w:pPr>
        <w:shd w:val="clear" w:color="auto" w:fill="FFFFFF"/>
        <w:spacing w:line="256" w:lineRule="auto"/>
        <w:ind w:left="720"/>
      </w:pPr>
      <w:r w:rsidRPr="00AC4C53">
        <w:rPr>
          <w:b/>
        </w:rPr>
        <w:t>Докладчик</w:t>
      </w:r>
      <w:r>
        <w:t>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331ED6" w:rsidRDefault="00331ED6" w:rsidP="00331ED6">
      <w:pPr>
        <w:pStyle w:val="a3"/>
        <w:numPr>
          <w:ilvl w:val="0"/>
          <w:numId w:val="11"/>
        </w:numPr>
        <w:ind w:left="644"/>
        <w:jc w:val="both"/>
      </w:pPr>
      <w:r>
        <w:t>О поощрении муниципальной управленческой команды за счет иного межбюджетного трансферта из бюджета муниципального образования Тосненский район Ленинградской области на цели поощрения муниципальных управленческих команд.</w:t>
      </w:r>
    </w:p>
    <w:p w:rsidR="00331ED6" w:rsidRDefault="00331ED6" w:rsidP="00331ED6">
      <w:pPr>
        <w:shd w:val="clear" w:color="auto" w:fill="FFFFFF"/>
        <w:spacing w:line="256" w:lineRule="auto"/>
        <w:ind w:left="567" w:hanging="141"/>
      </w:pPr>
      <w:r>
        <w:rPr>
          <w:b/>
        </w:rPr>
        <w:t xml:space="preserve">  </w:t>
      </w:r>
      <w:r w:rsidRPr="00906011">
        <w:rPr>
          <w:b/>
        </w:rPr>
        <w:t>Докладчик</w:t>
      </w:r>
      <w:r w:rsidRPr="00906011">
        <w:t>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331ED6" w:rsidRDefault="00331ED6" w:rsidP="00331ED6">
      <w:pPr>
        <w:pStyle w:val="a3"/>
        <w:numPr>
          <w:ilvl w:val="0"/>
          <w:numId w:val="11"/>
        </w:numPr>
        <w:shd w:val="clear" w:color="auto" w:fill="FFFFFF"/>
        <w:spacing w:line="256" w:lineRule="auto"/>
        <w:ind w:left="644"/>
      </w:pPr>
      <w:r>
        <w:t>О выплате главе Трубникоборского сельского поселения Тосненского района Ленинградской области</w:t>
      </w:r>
    </w:p>
    <w:p w:rsidR="00331ED6" w:rsidRDefault="00331ED6" w:rsidP="00331ED6">
      <w:pPr>
        <w:shd w:val="clear" w:color="auto" w:fill="FFFFFF"/>
        <w:spacing w:line="256" w:lineRule="auto"/>
      </w:pPr>
      <w:r>
        <w:rPr>
          <w:b/>
        </w:rPr>
        <w:t xml:space="preserve">         </w:t>
      </w:r>
      <w:r w:rsidRPr="00331ED6">
        <w:rPr>
          <w:b/>
        </w:rPr>
        <w:t>Докладчик</w:t>
      </w:r>
      <w:r w:rsidRPr="003F45D5">
        <w:t xml:space="preserve">: Афанасьева Виктория Викторовна – начальник       финансового </w:t>
      </w:r>
      <w:r>
        <w:t xml:space="preserve">      </w:t>
      </w:r>
    </w:p>
    <w:p w:rsidR="00331ED6" w:rsidRDefault="00331ED6" w:rsidP="00331ED6">
      <w:pPr>
        <w:shd w:val="clear" w:color="auto" w:fill="FFFFFF"/>
        <w:spacing w:line="256" w:lineRule="auto"/>
      </w:pPr>
      <w:r>
        <w:t xml:space="preserve">         </w:t>
      </w:r>
      <w:r w:rsidRPr="003F45D5">
        <w:t xml:space="preserve">сектора, главный бухгалтер администрации Трубникоборского сельского поселения </w:t>
      </w:r>
      <w:r>
        <w:t xml:space="preserve">  </w:t>
      </w:r>
    </w:p>
    <w:p w:rsidR="00331ED6" w:rsidRDefault="00331ED6" w:rsidP="00331ED6">
      <w:pPr>
        <w:shd w:val="clear" w:color="auto" w:fill="FFFFFF"/>
        <w:spacing w:line="256" w:lineRule="auto"/>
      </w:pPr>
      <w:r>
        <w:t xml:space="preserve">         </w:t>
      </w:r>
      <w:r w:rsidRPr="003F45D5">
        <w:t>Тосненского района Ленинградской области</w:t>
      </w:r>
    </w:p>
    <w:p w:rsidR="00331ED6" w:rsidRPr="00AC4C53" w:rsidRDefault="00331ED6" w:rsidP="00331ED6">
      <w:pPr>
        <w:shd w:val="clear" w:color="auto" w:fill="FFFFFF"/>
        <w:spacing w:line="256" w:lineRule="auto"/>
      </w:pPr>
    </w:p>
    <w:p w:rsidR="001830E5" w:rsidRDefault="001404F1" w:rsidP="001830E5">
      <w:pPr>
        <w:jc w:val="both"/>
      </w:pPr>
      <w:r>
        <w:t xml:space="preserve">       </w:t>
      </w:r>
      <w:r w:rsidR="001830E5">
        <w:t>Голосовали: «за» - единогласно, «против» - нет, «воздержались» - нет.</w:t>
      </w:r>
    </w:p>
    <w:p w:rsidR="00F2494E" w:rsidRPr="00F2494E" w:rsidRDefault="001830E5" w:rsidP="00E81E4D">
      <w:pPr>
        <w:pStyle w:val="a3"/>
        <w:numPr>
          <w:ilvl w:val="0"/>
          <w:numId w:val="9"/>
        </w:numPr>
        <w:shd w:val="clear" w:color="auto" w:fill="FFFFFF"/>
        <w:spacing w:before="100" w:beforeAutospacing="1" w:line="259" w:lineRule="auto"/>
        <w:ind w:left="567"/>
        <w:jc w:val="both"/>
        <w:rPr>
          <w:sz w:val="22"/>
          <w:szCs w:val="22"/>
          <w:lang w:eastAsia="en-US"/>
        </w:rPr>
      </w:pPr>
      <w:r w:rsidRPr="00F2494E">
        <w:rPr>
          <w:sz w:val="22"/>
          <w:szCs w:val="22"/>
          <w:lang w:eastAsia="en-US"/>
        </w:rPr>
        <w:t xml:space="preserve">СЛУШАЛИ: </w:t>
      </w:r>
      <w:r w:rsidR="00194489">
        <w:t>Афанасьеву Викторию Викторовну</w:t>
      </w:r>
      <w:r w:rsidR="00F2494E">
        <w:t xml:space="preserve"> – начальник</w:t>
      </w:r>
      <w:r w:rsidR="00194489">
        <w:t>а</w:t>
      </w:r>
      <w:r w:rsidR="00F2494E">
        <w:t xml:space="preserve">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4B20BE" w:rsidRDefault="00E105AB" w:rsidP="001830E5">
      <w:pPr>
        <w:ind w:left="420"/>
        <w:contextualSpacing/>
        <w:jc w:val="both"/>
      </w:pPr>
      <w:r>
        <w:t>О внесении изменений в решение совета депутатов от 19.12.2019 № 21 «О бюджете Трубникоборского сельского поселения Тосненского района Ленинградской области на 2020 год и плановый период 2021 и 2022 годов»</w:t>
      </w:r>
    </w:p>
    <w:p w:rsidR="00E105AB" w:rsidRDefault="00E105AB" w:rsidP="001830E5">
      <w:pPr>
        <w:ind w:left="420"/>
        <w:contextualSpacing/>
        <w:jc w:val="both"/>
        <w:rPr>
          <w:lang w:eastAsia="en-US"/>
        </w:rPr>
      </w:pPr>
    </w:p>
    <w:p w:rsidR="00E105AB" w:rsidRDefault="001830E5" w:rsidP="00E105AB">
      <w:pPr>
        <w:ind w:left="420"/>
        <w:contextualSpacing/>
        <w:jc w:val="both"/>
      </w:pPr>
      <w:r>
        <w:t>РЕШИЛИ:</w:t>
      </w:r>
      <w:r w:rsidRPr="00BB7366">
        <w:rPr>
          <w:sz w:val="22"/>
          <w:szCs w:val="22"/>
          <w:lang w:eastAsia="en-US"/>
        </w:rPr>
        <w:t xml:space="preserve"> </w:t>
      </w:r>
      <w:r w:rsidR="00E105AB">
        <w:rPr>
          <w:sz w:val="22"/>
          <w:szCs w:val="22"/>
          <w:lang w:eastAsia="en-US"/>
        </w:rPr>
        <w:t>Внести изменения в решение совета депутатов</w:t>
      </w:r>
      <w:r w:rsidRPr="0002690D">
        <w:rPr>
          <w:sz w:val="22"/>
          <w:szCs w:val="22"/>
          <w:lang w:eastAsia="en-US"/>
        </w:rPr>
        <w:t xml:space="preserve"> </w:t>
      </w:r>
      <w:r w:rsidR="00E105AB">
        <w:t>от 19.12.2019 № 21 «О бюджете Трубникоборского сельского поселения Тосненского района Ленинградской области на 2020 год и плановый период 2021 и 2022 годов»</w:t>
      </w:r>
    </w:p>
    <w:p w:rsidR="00510E5B" w:rsidRDefault="00510E5B" w:rsidP="001830E5">
      <w:pPr>
        <w:jc w:val="both"/>
      </w:pPr>
    </w:p>
    <w:p w:rsidR="00160717" w:rsidRDefault="001E5CFB" w:rsidP="00E36C08">
      <w:pPr>
        <w:contextualSpacing/>
        <w:jc w:val="both"/>
      </w:pPr>
      <w:r w:rsidRPr="00BB7366">
        <w:t>Г</w:t>
      </w:r>
      <w:r>
        <w:t>олосовали: «за» - 8</w:t>
      </w:r>
      <w:r w:rsidRPr="00BB7366">
        <w:t xml:space="preserve"> человек, «против» - нет, «воздержались» - нет.</w:t>
      </w:r>
    </w:p>
    <w:p w:rsidR="00331ED6" w:rsidRDefault="00331ED6" w:rsidP="00E36C08">
      <w:pPr>
        <w:contextualSpacing/>
        <w:jc w:val="both"/>
      </w:pPr>
    </w:p>
    <w:p w:rsidR="00331ED6" w:rsidRDefault="003873FD" w:rsidP="003873FD">
      <w:pPr>
        <w:pStyle w:val="a3"/>
        <w:numPr>
          <w:ilvl w:val="0"/>
          <w:numId w:val="9"/>
        </w:numPr>
        <w:jc w:val="both"/>
      </w:pPr>
      <w:r w:rsidRPr="00F2494E">
        <w:rPr>
          <w:sz w:val="22"/>
          <w:szCs w:val="22"/>
          <w:lang w:eastAsia="en-US"/>
        </w:rPr>
        <w:t xml:space="preserve">СЛУШАЛИ: </w:t>
      </w:r>
      <w:r>
        <w:t>Афанасьеву Викторию Викторовну – начальника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3873FD" w:rsidRDefault="003873FD" w:rsidP="003873FD">
      <w:pPr>
        <w:pStyle w:val="a3"/>
        <w:ind w:left="786"/>
        <w:jc w:val="both"/>
      </w:pPr>
      <w:r>
        <w:t>О поощрении муниципальной управленческой команды за счет иного межбюджетного трансферта из бюджета муниципального образования Тосненский район Ленинградской области на цели поощрения муниципальных управленческих команд.</w:t>
      </w:r>
    </w:p>
    <w:p w:rsidR="003873FD" w:rsidRDefault="003873FD" w:rsidP="003873FD">
      <w:pPr>
        <w:pStyle w:val="a3"/>
        <w:ind w:left="786"/>
        <w:jc w:val="both"/>
      </w:pPr>
      <w:r>
        <w:t>РЕШИЛИ: Поощрить муниципальную управленческую команду за счет иного межбюджетного трансферта из бюджета муниципального образования Тосненский район Ленинградской области на цели поощрения муниципальных управленческих команд.</w:t>
      </w:r>
    </w:p>
    <w:p w:rsidR="003873FD" w:rsidRDefault="003873FD" w:rsidP="003873FD">
      <w:pPr>
        <w:pStyle w:val="a3"/>
        <w:ind w:left="786"/>
        <w:jc w:val="both"/>
      </w:pPr>
    </w:p>
    <w:p w:rsidR="003873FD" w:rsidRDefault="003873FD" w:rsidP="003873FD">
      <w:pPr>
        <w:contextualSpacing/>
        <w:jc w:val="both"/>
      </w:pPr>
      <w:r w:rsidRPr="00BB7366">
        <w:t>Г</w:t>
      </w:r>
      <w:r>
        <w:t>олосовали: «за» - 8</w:t>
      </w:r>
      <w:r w:rsidRPr="00BB7366">
        <w:t xml:space="preserve"> человек, «против» - нет, «воздержались» - нет.</w:t>
      </w:r>
    </w:p>
    <w:p w:rsidR="003873FD" w:rsidRDefault="003873FD" w:rsidP="003873FD">
      <w:pPr>
        <w:ind w:left="426"/>
        <w:jc w:val="both"/>
      </w:pPr>
    </w:p>
    <w:p w:rsidR="003873FD" w:rsidRDefault="003873FD" w:rsidP="003873FD">
      <w:pPr>
        <w:pStyle w:val="a3"/>
        <w:numPr>
          <w:ilvl w:val="0"/>
          <w:numId w:val="9"/>
        </w:numPr>
        <w:jc w:val="both"/>
      </w:pPr>
      <w:r w:rsidRPr="003873FD">
        <w:rPr>
          <w:sz w:val="22"/>
          <w:szCs w:val="22"/>
          <w:lang w:eastAsia="en-US"/>
        </w:rPr>
        <w:t xml:space="preserve">СЛУШАЛИ: </w:t>
      </w:r>
      <w:r>
        <w:t>Афанасьеву Викторию Викторовну – начальника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3873FD" w:rsidRDefault="003873FD" w:rsidP="003873FD">
      <w:pPr>
        <w:pStyle w:val="a3"/>
        <w:shd w:val="clear" w:color="auto" w:fill="FFFFFF"/>
        <w:spacing w:line="256" w:lineRule="auto"/>
        <w:ind w:left="786"/>
      </w:pPr>
      <w:r>
        <w:t>О выплате главе Трубникоборского сельского поселения Тосненского района Ленинградской области</w:t>
      </w:r>
    </w:p>
    <w:p w:rsidR="003873FD" w:rsidRDefault="003873FD" w:rsidP="003873FD">
      <w:pPr>
        <w:pStyle w:val="a3"/>
        <w:ind w:left="786"/>
        <w:jc w:val="both"/>
      </w:pPr>
      <w:r>
        <w:t>РЕШИЛИ: Выплатить главе Трубникоборского сельского поселения Тосненского района Ленинградской области</w:t>
      </w:r>
    </w:p>
    <w:p w:rsidR="00AF1431" w:rsidRDefault="00AF1431" w:rsidP="003873FD">
      <w:pPr>
        <w:pStyle w:val="a3"/>
        <w:ind w:left="786"/>
        <w:jc w:val="both"/>
      </w:pPr>
    </w:p>
    <w:p w:rsidR="00AF1431" w:rsidRDefault="00AF1431" w:rsidP="00AF1431">
      <w:pPr>
        <w:contextualSpacing/>
        <w:jc w:val="both"/>
      </w:pPr>
      <w:r w:rsidRPr="00BB7366">
        <w:t>Г</w:t>
      </w:r>
      <w:r>
        <w:t>олосовали: «за» - 8</w:t>
      </w:r>
      <w:r w:rsidRPr="00BB7366">
        <w:t xml:space="preserve"> человек, «против» - нет, «воздержались» - нет.</w:t>
      </w:r>
    </w:p>
    <w:p w:rsidR="00AF1431" w:rsidRDefault="00AF1431" w:rsidP="003873FD">
      <w:pPr>
        <w:pStyle w:val="a3"/>
        <w:ind w:left="786"/>
        <w:jc w:val="both"/>
      </w:pPr>
    </w:p>
    <w:p w:rsidR="00331ED6" w:rsidRDefault="00331ED6" w:rsidP="00E36C08">
      <w:pPr>
        <w:contextualSpacing/>
        <w:jc w:val="both"/>
      </w:pPr>
    </w:p>
    <w:p w:rsidR="001E5CFB" w:rsidRDefault="001E5CFB" w:rsidP="00E36C08">
      <w:pPr>
        <w:contextualSpacing/>
        <w:jc w:val="both"/>
      </w:pPr>
    </w:p>
    <w:p w:rsidR="001E5CFB" w:rsidRDefault="001E5CFB" w:rsidP="00E36C08">
      <w:pPr>
        <w:contextualSpacing/>
        <w:jc w:val="both"/>
      </w:pPr>
    </w:p>
    <w:p w:rsidR="001E5CFB" w:rsidRDefault="001E5CFB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804A2F" w:rsidRDefault="00804A2F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5"/>
    <w:rsid w:val="00016BB4"/>
    <w:rsid w:val="0002690D"/>
    <w:rsid w:val="001404F1"/>
    <w:rsid w:val="00160717"/>
    <w:rsid w:val="00167B56"/>
    <w:rsid w:val="00172251"/>
    <w:rsid w:val="001830E5"/>
    <w:rsid w:val="00194489"/>
    <w:rsid w:val="001E5CFB"/>
    <w:rsid w:val="002041DE"/>
    <w:rsid w:val="00282A62"/>
    <w:rsid w:val="002F6460"/>
    <w:rsid w:val="00331ED6"/>
    <w:rsid w:val="003873FD"/>
    <w:rsid w:val="003C22C5"/>
    <w:rsid w:val="003C780A"/>
    <w:rsid w:val="004B20BE"/>
    <w:rsid w:val="00506F8D"/>
    <w:rsid w:val="00510E5B"/>
    <w:rsid w:val="00510F48"/>
    <w:rsid w:val="00511127"/>
    <w:rsid w:val="00595C05"/>
    <w:rsid w:val="005E3EAC"/>
    <w:rsid w:val="007E33BB"/>
    <w:rsid w:val="007E6083"/>
    <w:rsid w:val="00804A2F"/>
    <w:rsid w:val="00894566"/>
    <w:rsid w:val="008E03C2"/>
    <w:rsid w:val="0096062E"/>
    <w:rsid w:val="00A16B5C"/>
    <w:rsid w:val="00AE7F02"/>
    <w:rsid w:val="00AF1431"/>
    <w:rsid w:val="00B364A9"/>
    <w:rsid w:val="00B9052B"/>
    <w:rsid w:val="00CA54A5"/>
    <w:rsid w:val="00CB16F0"/>
    <w:rsid w:val="00CD729F"/>
    <w:rsid w:val="00CF572F"/>
    <w:rsid w:val="00D57024"/>
    <w:rsid w:val="00E105AB"/>
    <w:rsid w:val="00E36C08"/>
    <w:rsid w:val="00E81E4D"/>
    <w:rsid w:val="00EA42D2"/>
    <w:rsid w:val="00F2494E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0DDE-B299-4D0C-A616-4581A35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29</cp:revision>
  <dcterms:created xsi:type="dcterms:W3CDTF">2020-09-25T12:42:00Z</dcterms:created>
  <dcterms:modified xsi:type="dcterms:W3CDTF">2021-06-28T07:31:00Z</dcterms:modified>
</cp:coreProperties>
</file>