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B" w:rsidRPr="005637A7" w:rsidRDefault="002600CB" w:rsidP="002600CB">
      <w:pPr>
        <w:jc w:val="right"/>
      </w:pPr>
      <w:r w:rsidRPr="005637A7">
        <w:t>Приложение № 1</w:t>
      </w:r>
    </w:p>
    <w:p w:rsidR="002600CB" w:rsidRPr="005637A7" w:rsidRDefault="002600CB" w:rsidP="002600CB">
      <w:pPr>
        <w:jc w:val="right"/>
      </w:pPr>
      <w:r w:rsidRPr="005637A7">
        <w:t>к постановлению администрации</w:t>
      </w:r>
    </w:p>
    <w:p w:rsidR="002600CB" w:rsidRPr="005637A7" w:rsidRDefault="002600CB" w:rsidP="002600CB">
      <w:pPr>
        <w:jc w:val="right"/>
      </w:pPr>
      <w:proofErr w:type="spellStart"/>
      <w:r w:rsidRPr="005637A7">
        <w:t>Трубникоборского</w:t>
      </w:r>
      <w:proofErr w:type="spellEnd"/>
      <w:r w:rsidRPr="005637A7">
        <w:t xml:space="preserve"> сельского поселения</w:t>
      </w:r>
    </w:p>
    <w:p w:rsidR="002600CB" w:rsidRPr="005637A7" w:rsidRDefault="002600CB" w:rsidP="002600CB">
      <w:pPr>
        <w:jc w:val="right"/>
      </w:pPr>
      <w:proofErr w:type="spellStart"/>
      <w:r w:rsidRPr="005637A7">
        <w:t>Тосненского</w:t>
      </w:r>
      <w:proofErr w:type="spellEnd"/>
      <w:r w:rsidRPr="005637A7">
        <w:t xml:space="preserve"> района Ленинградской области</w:t>
      </w:r>
    </w:p>
    <w:p w:rsidR="002600CB" w:rsidRPr="00756D74" w:rsidRDefault="002600CB" w:rsidP="002600CB">
      <w:pPr>
        <w:jc w:val="right"/>
      </w:pPr>
      <w:r w:rsidRPr="00756D74">
        <w:t>от 11.08.2016 № 136</w:t>
      </w: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Pr="005637A7" w:rsidRDefault="002600CB" w:rsidP="002600CB">
      <w:pPr>
        <w:ind w:firstLine="708"/>
        <w:jc w:val="both"/>
      </w:pPr>
      <w:r w:rsidRPr="005637A7">
        <w:t xml:space="preserve">Размер средней рыночной  стоимости одного квадратного метра общей площади  жилья на территории </w:t>
      </w:r>
      <w:proofErr w:type="spellStart"/>
      <w:r w:rsidRPr="005637A7">
        <w:t>Трубникоборского</w:t>
      </w:r>
      <w:proofErr w:type="spellEnd"/>
      <w:r w:rsidRPr="005637A7">
        <w:t xml:space="preserve"> сельского поселения </w:t>
      </w:r>
      <w:proofErr w:type="spellStart"/>
      <w:r w:rsidRPr="005637A7">
        <w:t>Тосненского</w:t>
      </w:r>
      <w:proofErr w:type="spellEnd"/>
      <w:r w:rsidRPr="005637A7">
        <w:t xml:space="preserve"> района Ленинградской области в размере  47176 рублей  определен согласно расчету приведенному ниже.</w:t>
      </w:r>
      <w:r w:rsidRPr="005637A7">
        <w:tab/>
      </w:r>
      <w:r w:rsidRPr="005637A7">
        <w:tab/>
      </w:r>
      <w:r w:rsidRPr="005637A7">
        <w:tab/>
      </w:r>
      <w:r w:rsidRPr="005637A7">
        <w:tab/>
      </w:r>
      <w:r w:rsidRPr="005637A7">
        <w:tab/>
      </w:r>
      <w:r w:rsidRPr="005637A7">
        <w:tab/>
      </w:r>
      <w:r w:rsidRPr="005637A7">
        <w:tab/>
      </w:r>
      <w:r w:rsidRPr="005637A7">
        <w:tab/>
        <w:t xml:space="preserve">                                                  </w:t>
      </w:r>
    </w:p>
    <w:p w:rsidR="002600CB" w:rsidRDefault="002600CB" w:rsidP="002600CB">
      <w:pPr>
        <w:ind w:firstLine="708"/>
        <w:jc w:val="both"/>
      </w:pPr>
      <w:r w:rsidRPr="005637A7">
        <w:t xml:space="preserve">Расчет средней рыночной  стоимости одного квадратного метра общей площади жилья на территории </w:t>
      </w:r>
      <w:proofErr w:type="spellStart"/>
      <w:r>
        <w:t>Трубникоборског</w:t>
      </w:r>
      <w:r w:rsidRPr="005637A7">
        <w:t>о</w:t>
      </w:r>
      <w:proofErr w:type="spellEnd"/>
      <w:r w:rsidRPr="005637A7">
        <w:t xml:space="preserve"> сельского поселения </w:t>
      </w:r>
      <w:proofErr w:type="spellStart"/>
      <w:r w:rsidRPr="005637A7">
        <w:t>Тосненского</w:t>
      </w:r>
      <w:proofErr w:type="spellEnd"/>
      <w:r w:rsidRPr="005637A7">
        <w:t xml:space="preserve"> района Ленинградской  о</w:t>
      </w:r>
      <w:r>
        <w:t>бласти на  3  квартал 2016 года:</w:t>
      </w:r>
    </w:p>
    <w:p w:rsidR="002600CB" w:rsidRPr="005637A7" w:rsidRDefault="002600CB" w:rsidP="002600CB">
      <w:pPr>
        <w:ind w:firstLine="708"/>
        <w:jc w:val="both"/>
      </w:pPr>
    </w:p>
    <w:p w:rsidR="002600CB" w:rsidRPr="005637A7" w:rsidRDefault="002600CB" w:rsidP="002600CB">
      <w:pPr>
        <w:jc w:val="both"/>
      </w:pPr>
      <w:r w:rsidRPr="005637A7">
        <w:t>Ст</w:t>
      </w:r>
      <w:r>
        <w:t>.</w:t>
      </w:r>
      <w:r w:rsidRPr="005637A7">
        <w:t xml:space="preserve"> дог</w:t>
      </w:r>
      <w:r>
        <w:t>.</w:t>
      </w:r>
      <w:r w:rsidRPr="005637A7">
        <w:t xml:space="preserve">  - 44204 рублей по договорам на приобретение (строительство) жилых помещений, совершенных на территории </w:t>
      </w:r>
      <w:proofErr w:type="spellStart"/>
      <w:r w:rsidRPr="005637A7">
        <w:t>Лисинского</w:t>
      </w:r>
      <w:proofErr w:type="spellEnd"/>
      <w:r w:rsidRPr="005637A7">
        <w:t xml:space="preserve"> сельского поселения, представленные участниками жилищных программ, действующих на территории Ленинградской области</w:t>
      </w:r>
      <w:r>
        <w:t>;</w:t>
      </w:r>
      <w:r w:rsidRPr="005637A7">
        <w:t xml:space="preserve">  </w:t>
      </w:r>
    </w:p>
    <w:p w:rsidR="002600CB" w:rsidRPr="005637A7" w:rsidRDefault="002600CB" w:rsidP="002600CB"/>
    <w:p w:rsidR="002600CB" w:rsidRPr="005637A7" w:rsidRDefault="002600CB" w:rsidP="002600CB">
      <w:pPr>
        <w:jc w:val="both"/>
      </w:pPr>
      <w:r w:rsidRPr="005637A7">
        <w:t>Ст</w:t>
      </w:r>
      <w:r>
        <w:t>.</w:t>
      </w:r>
      <w:r w:rsidRPr="005637A7">
        <w:t xml:space="preserve"> </w:t>
      </w:r>
      <w:proofErr w:type="spellStart"/>
      <w:r w:rsidRPr="005637A7">
        <w:t>кред</w:t>
      </w:r>
      <w:proofErr w:type="spellEnd"/>
      <w:r>
        <w:t>.</w:t>
      </w:r>
      <w:r w:rsidRPr="005637A7">
        <w:t xml:space="preserve"> </w:t>
      </w:r>
      <w:r>
        <w:t>-</w:t>
      </w:r>
      <w:r w:rsidRPr="005637A7">
        <w:t xml:space="preserve">   47780 рублей (по данным </w:t>
      </w:r>
      <w:proofErr w:type="spellStart"/>
      <w:r w:rsidRPr="005637A7">
        <w:t>риэлторских</w:t>
      </w:r>
      <w:proofErr w:type="spellEnd"/>
      <w:r w:rsidRPr="005637A7">
        <w:t xml:space="preserve"> организаций по купле-продаже жилых помещений</w:t>
      </w:r>
      <w:r>
        <w:t xml:space="preserve"> </w:t>
      </w:r>
      <w:r w:rsidRPr="005637A7">
        <w:t xml:space="preserve">в </w:t>
      </w:r>
      <w:proofErr w:type="spellStart"/>
      <w:r w:rsidRPr="005637A7">
        <w:t>Нурминском</w:t>
      </w:r>
      <w:proofErr w:type="spellEnd"/>
      <w:r w:rsidRPr="005637A7">
        <w:t xml:space="preserve"> сельском поселении </w:t>
      </w:r>
      <w:proofErr w:type="spellStart"/>
      <w:r w:rsidRPr="005637A7">
        <w:t>Тосненского</w:t>
      </w:r>
      <w:proofErr w:type="spellEnd"/>
      <w:r w:rsidRPr="005637A7">
        <w:t xml:space="preserve"> района Ленинградской  области);</w:t>
      </w:r>
    </w:p>
    <w:p w:rsidR="002600CB" w:rsidRPr="005637A7" w:rsidRDefault="002600CB" w:rsidP="002600CB"/>
    <w:p w:rsidR="002600CB" w:rsidRPr="005637A7" w:rsidRDefault="002600CB" w:rsidP="002600CB">
      <w:pPr>
        <w:jc w:val="both"/>
      </w:pPr>
      <w:r w:rsidRPr="005637A7">
        <w:t>Ст</w:t>
      </w:r>
      <w:r>
        <w:t xml:space="preserve">. </w:t>
      </w:r>
      <w:r w:rsidRPr="005637A7">
        <w:t>строй</w:t>
      </w:r>
      <w:proofErr w:type="gramStart"/>
      <w:r>
        <w:t>.</w:t>
      </w:r>
      <w:proofErr w:type="gramEnd"/>
      <w:r>
        <w:t xml:space="preserve"> -</w:t>
      </w:r>
      <w:r w:rsidRPr="005637A7">
        <w:t xml:space="preserve"> </w:t>
      </w:r>
      <w:proofErr w:type="gramStart"/>
      <w:r w:rsidRPr="005637A7">
        <w:t>с</w:t>
      </w:r>
      <w:proofErr w:type="gramEnd"/>
      <w:r w:rsidRPr="005637A7">
        <w:t xml:space="preserve">троительство на территории </w:t>
      </w:r>
      <w:proofErr w:type="spellStart"/>
      <w:r>
        <w:t>Трубникоборского</w:t>
      </w:r>
      <w:proofErr w:type="spellEnd"/>
      <w:r w:rsidRPr="005637A7">
        <w:t xml:space="preserve"> сельского поселения </w:t>
      </w:r>
      <w:proofErr w:type="spellStart"/>
      <w:r w:rsidRPr="005637A7">
        <w:t>Тосненского</w:t>
      </w:r>
      <w:proofErr w:type="spellEnd"/>
      <w:r w:rsidRPr="005637A7">
        <w:t xml:space="preserve"> района Ленинградской области в нас</w:t>
      </w:r>
      <w:r>
        <w:t>тоящий момент не осуществляется;</w:t>
      </w:r>
    </w:p>
    <w:p w:rsidR="002600CB" w:rsidRPr="005637A7" w:rsidRDefault="002600CB" w:rsidP="002600CB"/>
    <w:p w:rsidR="002600CB" w:rsidRPr="005637A7" w:rsidRDefault="002600CB" w:rsidP="002600CB">
      <w:r w:rsidRPr="005637A7">
        <w:t>Ст</w:t>
      </w:r>
      <w:r>
        <w:t xml:space="preserve">. </w:t>
      </w:r>
      <w:r w:rsidRPr="005637A7">
        <w:t>стат</w:t>
      </w:r>
      <w:r>
        <w:t>.</w:t>
      </w:r>
      <w:r w:rsidRPr="005637A7">
        <w:t xml:space="preserve"> </w:t>
      </w:r>
      <w:r>
        <w:t xml:space="preserve"> -</w:t>
      </w:r>
      <w:r w:rsidRPr="005637A7">
        <w:t xml:space="preserve">   данные за 2 квартал 2016 года составляют: на первичном рынке жилья 54222 руб., на вторичном рынке жилья 55955 руб. Итого: (54222+55955):2= 55088 руб.   </w:t>
      </w:r>
    </w:p>
    <w:p w:rsidR="002600CB" w:rsidRPr="005637A7" w:rsidRDefault="002600CB" w:rsidP="002600CB"/>
    <w:p w:rsidR="002600CB" w:rsidRPr="005637A7" w:rsidRDefault="002600CB" w:rsidP="002600CB">
      <w:r w:rsidRPr="005637A7">
        <w:t>Ср</w:t>
      </w:r>
      <w:r>
        <w:t>.</w:t>
      </w:r>
      <w:r w:rsidRPr="005637A7">
        <w:t xml:space="preserve"> кв</w:t>
      </w:r>
      <w:proofErr w:type="gramStart"/>
      <w:r>
        <w:t>.</w:t>
      </w:r>
      <w:r w:rsidRPr="005637A7">
        <w:t>м</w:t>
      </w:r>
      <w:proofErr w:type="gramEnd"/>
      <w:r>
        <w:t xml:space="preserve"> </w:t>
      </w:r>
      <w:r w:rsidRPr="005637A7">
        <w:t xml:space="preserve"> =   </w:t>
      </w:r>
      <w:r w:rsidRPr="00756D74">
        <w:rPr>
          <w:u w:val="single"/>
        </w:rPr>
        <w:t>(44204х0,92) + (47780</w:t>
      </w:r>
      <w:r>
        <w:rPr>
          <w:u w:val="single"/>
        </w:rPr>
        <w:t>х</w:t>
      </w:r>
      <w:r w:rsidRPr="00756D74">
        <w:rPr>
          <w:u w:val="single"/>
        </w:rPr>
        <w:t>0,92)+55088</w:t>
      </w:r>
      <w:r w:rsidRPr="005637A7">
        <w:t xml:space="preserve">  </w:t>
      </w:r>
    </w:p>
    <w:p w:rsidR="002600CB" w:rsidRPr="005637A7" w:rsidRDefault="002600CB" w:rsidP="002600CB">
      <w:r w:rsidRPr="005637A7">
        <w:t xml:space="preserve">                 </w:t>
      </w:r>
      <w:r>
        <w:t xml:space="preserve">                             </w:t>
      </w:r>
      <w:r w:rsidRPr="005637A7">
        <w:t xml:space="preserve">3                          </w:t>
      </w:r>
      <w:r>
        <w:t xml:space="preserve">          </w:t>
      </w:r>
      <w:r w:rsidRPr="005637A7">
        <w:t>= 46571   рубля</w:t>
      </w:r>
    </w:p>
    <w:p w:rsidR="002600CB" w:rsidRPr="005637A7" w:rsidRDefault="002600CB" w:rsidP="002600CB"/>
    <w:p w:rsidR="002600CB" w:rsidRPr="005637A7" w:rsidRDefault="002600CB" w:rsidP="002600CB">
      <w:r w:rsidRPr="005637A7">
        <w:t>Ср</w:t>
      </w:r>
      <w:r>
        <w:t xml:space="preserve">. </w:t>
      </w:r>
      <w:r w:rsidRPr="005637A7">
        <w:t>ст</w:t>
      </w:r>
      <w:r>
        <w:t xml:space="preserve">. </w:t>
      </w:r>
      <w:r w:rsidRPr="005637A7">
        <w:t>кв</w:t>
      </w:r>
      <w:proofErr w:type="gramStart"/>
      <w:r>
        <w:t>.</w:t>
      </w:r>
      <w:r w:rsidRPr="005637A7">
        <w:t>м</w:t>
      </w:r>
      <w:proofErr w:type="gramEnd"/>
      <w:r w:rsidRPr="005637A7">
        <w:t xml:space="preserve"> = 46571 </w:t>
      </w:r>
      <w:proofErr w:type="spellStart"/>
      <w:r w:rsidRPr="005637A7">
        <w:t>х</w:t>
      </w:r>
      <w:proofErr w:type="spellEnd"/>
      <w:r w:rsidRPr="005637A7">
        <w:t xml:space="preserve"> 101,3 = 47176 руб.</w:t>
      </w:r>
    </w:p>
    <w:p w:rsidR="002600CB" w:rsidRPr="005637A7" w:rsidRDefault="002600CB" w:rsidP="002600CB"/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Default="002600CB" w:rsidP="002600CB">
      <w:pPr>
        <w:jc w:val="right"/>
        <w:rPr>
          <w:sz w:val="20"/>
          <w:szCs w:val="20"/>
        </w:rPr>
      </w:pPr>
    </w:p>
    <w:p w:rsidR="002600CB" w:rsidRPr="005637A7" w:rsidRDefault="002600CB" w:rsidP="002600CB">
      <w:pPr>
        <w:jc w:val="right"/>
      </w:pPr>
      <w:proofErr w:type="spellStart"/>
      <w:r w:rsidRPr="005637A7">
        <w:lastRenderedPageBreak/>
        <w:t>Приложение№</w:t>
      </w:r>
      <w:proofErr w:type="spellEnd"/>
      <w:r w:rsidRPr="005637A7">
        <w:t xml:space="preserve"> 2 </w:t>
      </w:r>
    </w:p>
    <w:p w:rsidR="002600CB" w:rsidRPr="005637A7" w:rsidRDefault="002600CB" w:rsidP="002600CB">
      <w:r w:rsidRPr="005637A7">
        <w:t xml:space="preserve">                                                                                       </w:t>
      </w:r>
      <w:r>
        <w:t xml:space="preserve">         </w:t>
      </w:r>
      <w:r w:rsidRPr="005637A7">
        <w:t xml:space="preserve">     к постановлению</w:t>
      </w:r>
      <w:r>
        <w:t xml:space="preserve"> ад</w:t>
      </w:r>
      <w:r w:rsidRPr="005637A7">
        <w:t>министрации</w:t>
      </w:r>
    </w:p>
    <w:p w:rsidR="002600CB" w:rsidRPr="005637A7" w:rsidRDefault="002600CB" w:rsidP="002600CB">
      <w:r w:rsidRPr="005637A7">
        <w:t xml:space="preserve">                                                                                     </w:t>
      </w:r>
      <w:r>
        <w:t xml:space="preserve"> </w:t>
      </w:r>
      <w:r w:rsidRPr="005637A7">
        <w:t xml:space="preserve">   </w:t>
      </w:r>
      <w:proofErr w:type="spellStart"/>
      <w:r w:rsidRPr="005637A7">
        <w:t>Трубникоборского</w:t>
      </w:r>
      <w:proofErr w:type="spellEnd"/>
      <w:r w:rsidRPr="005637A7">
        <w:t xml:space="preserve"> сельского поселения </w:t>
      </w:r>
    </w:p>
    <w:p w:rsidR="002600CB" w:rsidRPr="005637A7" w:rsidRDefault="002600CB" w:rsidP="002600CB">
      <w:r w:rsidRPr="005637A7">
        <w:t xml:space="preserve">                                                                    </w:t>
      </w:r>
      <w:r>
        <w:t xml:space="preserve">   </w:t>
      </w:r>
      <w:r w:rsidRPr="005637A7">
        <w:t xml:space="preserve">          </w:t>
      </w:r>
      <w:proofErr w:type="spellStart"/>
      <w:r w:rsidRPr="005637A7">
        <w:t>Тосненского</w:t>
      </w:r>
      <w:proofErr w:type="spellEnd"/>
      <w:r w:rsidRPr="005637A7">
        <w:t xml:space="preserve"> района  Ленинградской области </w:t>
      </w:r>
    </w:p>
    <w:p w:rsidR="002600CB" w:rsidRPr="00B510DE" w:rsidRDefault="002600CB" w:rsidP="002600CB">
      <w:pPr>
        <w:jc w:val="right"/>
        <w:rPr>
          <w:sz w:val="20"/>
          <w:szCs w:val="20"/>
        </w:rPr>
      </w:pPr>
      <w:r w:rsidRPr="005637A7">
        <w:t xml:space="preserve">                                                                                                                         от 11.08.2016  № 136</w:t>
      </w:r>
      <w:r w:rsidRPr="00B510DE">
        <w:rPr>
          <w:sz w:val="20"/>
          <w:szCs w:val="20"/>
        </w:rPr>
        <w:t xml:space="preserve">   </w:t>
      </w:r>
    </w:p>
    <w:p w:rsidR="002600CB" w:rsidRDefault="002600CB" w:rsidP="002600CB">
      <w:pPr>
        <w:jc w:val="both"/>
        <w:rPr>
          <w:sz w:val="28"/>
          <w:szCs w:val="28"/>
        </w:rPr>
      </w:pPr>
    </w:p>
    <w:p w:rsidR="002600CB" w:rsidRDefault="002600CB" w:rsidP="002600CB">
      <w:pPr>
        <w:jc w:val="both"/>
        <w:rPr>
          <w:sz w:val="28"/>
          <w:szCs w:val="28"/>
        </w:rPr>
      </w:pPr>
    </w:p>
    <w:p w:rsidR="002600CB" w:rsidRDefault="002600CB" w:rsidP="002600CB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2600CB" w:rsidRDefault="002600CB" w:rsidP="002600CB">
      <w:pPr>
        <w:jc w:val="both"/>
        <w:rPr>
          <w:sz w:val="28"/>
          <w:szCs w:val="28"/>
        </w:rPr>
      </w:pPr>
    </w:p>
    <w:p w:rsidR="002600CB" w:rsidRDefault="002600CB" w:rsidP="002600CB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Pr="00164197">
        <w:rPr>
          <w:sz w:val="18"/>
          <w:szCs w:val="18"/>
        </w:rPr>
        <w:t xml:space="preserve">        </w:t>
      </w:r>
    </w:p>
    <w:p w:rsidR="002600CB" w:rsidRDefault="002600CB" w:rsidP="002600CB">
      <w:pPr>
        <w:jc w:val="both"/>
        <w:rPr>
          <w:sz w:val="28"/>
          <w:szCs w:val="28"/>
        </w:rPr>
      </w:pPr>
    </w:p>
    <w:p w:rsidR="002600CB" w:rsidRDefault="002600CB" w:rsidP="002600CB">
      <w:pPr>
        <w:jc w:val="center"/>
        <w:rPr>
          <w:sz w:val="28"/>
          <w:szCs w:val="28"/>
        </w:rPr>
      </w:pPr>
    </w:p>
    <w:p w:rsidR="002600CB" w:rsidRPr="00756D74" w:rsidRDefault="002600CB" w:rsidP="002600CB">
      <w:pPr>
        <w:jc w:val="center"/>
      </w:pPr>
      <w:r w:rsidRPr="00756D74">
        <w:t>СВЕДЕНИЯ</w:t>
      </w:r>
    </w:p>
    <w:p w:rsidR="002600CB" w:rsidRDefault="002600CB" w:rsidP="002600CB">
      <w:pPr>
        <w:jc w:val="center"/>
      </w:pPr>
      <w:r w:rsidRPr="00756D74">
        <w:t xml:space="preserve">о расчетных данных, применяемых при расчете средней рыночной стоимости одного квадратного метра общей площади жилья на территории  </w:t>
      </w:r>
    </w:p>
    <w:p w:rsidR="002600CB" w:rsidRPr="00756D74" w:rsidRDefault="002600CB" w:rsidP="002600CB">
      <w:pPr>
        <w:jc w:val="center"/>
      </w:pPr>
      <w:proofErr w:type="spellStart"/>
      <w:r w:rsidRPr="00756D74">
        <w:t>Трубникоборского</w:t>
      </w:r>
      <w:proofErr w:type="spellEnd"/>
      <w:r w:rsidRPr="00756D74">
        <w:t xml:space="preserve"> сельского поселения </w:t>
      </w:r>
      <w:proofErr w:type="spellStart"/>
      <w:r w:rsidRPr="00756D74">
        <w:t>Тосненского</w:t>
      </w:r>
      <w:proofErr w:type="spellEnd"/>
      <w:r w:rsidRPr="00756D74">
        <w:t xml:space="preserve"> района Ленинградской области</w:t>
      </w:r>
    </w:p>
    <w:p w:rsidR="002600CB" w:rsidRPr="00756D74" w:rsidRDefault="002600CB" w:rsidP="002600CB">
      <w:pPr>
        <w:jc w:val="center"/>
      </w:pPr>
      <w:r w:rsidRPr="00756D74">
        <w:t>на 3 квартал 2016 года</w:t>
      </w:r>
    </w:p>
    <w:p w:rsidR="002600CB" w:rsidRDefault="002600CB" w:rsidP="002600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1780"/>
        <w:gridCol w:w="1390"/>
        <w:gridCol w:w="1185"/>
        <w:gridCol w:w="1226"/>
        <w:gridCol w:w="1152"/>
        <w:gridCol w:w="1102"/>
      </w:tblGrid>
      <w:tr w:rsidR="002600CB" w:rsidRPr="009B3B6D" w:rsidTr="00786568">
        <w:tc>
          <w:tcPr>
            <w:tcW w:w="1879" w:type="dxa"/>
            <w:shd w:val="clear" w:color="auto" w:fill="auto"/>
          </w:tcPr>
          <w:p w:rsidR="002600CB" w:rsidRPr="009B3B6D" w:rsidRDefault="002600CB" w:rsidP="00786568">
            <w:pPr>
              <w:jc w:val="both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90" w:type="dxa"/>
            <w:shd w:val="clear" w:color="auto" w:fill="auto"/>
          </w:tcPr>
          <w:p w:rsidR="002600CB" w:rsidRPr="009B3B6D" w:rsidRDefault="002600CB" w:rsidP="00786568">
            <w:pPr>
              <w:jc w:val="both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 xml:space="preserve">Наименование постановления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9B3B6D">
              <w:rPr>
                <w:sz w:val="22"/>
                <w:szCs w:val="22"/>
              </w:rPr>
              <w:t>поселения об утверждении средней  рыночной стоимости одного квадратного метра общей площади жилья</w:t>
            </w:r>
          </w:p>
        </w:tc>
        <w:tc>
          <w:tcPr>
            <w:tcW w:w="1392" w:type="dxa"/>
            <w:shd w:val="clear" w:color="auto" w:fill="auto"/>
          </w:tcPr>
          <w:p w:rsidR="002600CB" w:rsidRPr="009B3B6D" w:rsidRDefault="002600CB" w:rsidP="00786568">
            <w:pPr>
              <w:jc w:val="both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9B3B6D">
              <w:rPr>
                <w:sz w:val="22"/>
                <w:szCs w:val="22"/>
              </w:rPr>
              <w:t>Ср.ст.кв</w:t>
            </w:r>
            <w:proofErr w:type="gramStart"/>
            <w:r w:rsidRPr="009B3B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B3B6D">
              <w:rPr>
                <w:sz w:val="22"/>
                <w:szCs w:val="22"/>
              </w:rPr>
              <w:t>)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shd w:val="clear" w:color="auto" w:fill="auto"/>
          </w:tcPr>
          <w:p w:rsidR="002600CB" w:rsidRDefault="002600CB" w:rsidP="00786568">
            <w:pPr>
              <w:jc w:val="center"/>
              <w:rPr>
                <w:sz w:val="22"/>
                <w:szCs w:val="22"/>
              </w:rPr>
            </w:pPr>
          </w:p>
          <w:p w:rsidR="002600CB" w:rsidRPr="009B3B6D" w:rsidRDefault="002600CB" w:rsidP="00786568">
            <w:pPr>
              <w:jc w:val="center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9B3B6D">
              <w:rPr>
                <w:sz w:val="22"/>
                <w:szCs w:val="22"/>
              </w:rPr>
              <w:t>дог.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CB" w:rsidRDefault="002600CB" w:rsidP="00786568">
            <w:pPr>
              <w:jc w:val="center"/>
              <w:rPr>
                <w:sz w:val="22"/>
                <w:szCs w:val="22"/>
              </w:rPr>
            </w:pPr>
          </w:p>
          <w:p w:rsidR="002600CB" w:rsidRPr="009B3B6D" w:rsidRDefault="002600CB" w:rsidP="00786568">
            <w:pPr>
              <w:jc w:val="center"/>
              <w:rPr>
                <w:sz w:val="28"/>
                <w:szCs w:val="28"/>
              </w:rPr>
            </w:pPr>
            <w:r w:rsidRPr="009B3B6D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3B6D">
              <w:rPr>
                <w:sz w:val="22"/>
                <w:szCs w:val="22"/>
              </w:rPr>
              <w:t>кред</w:t>
            </w:r>
            <w:proofErr w:type="spellEnd"/>
            <w:r w:rsidRPr="009B3B6D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:rsidR="002600CB" w:rsidRDefault="002600CB" w:rsidP="00786568">
            <w:pPr>
              <w:jc w:val="center"/>
              <w:rPr>
                <w:sz w:val="22"/>
                <w:szCs w:val="22"/>
              </w:rPr>
            </w:pPr>
          </w:p>
          <w:p w:rsidR="002600CB" w:rsidRPr="009B3B6D" w:rsidRDefault="002600CB" w:rsidP="00786568">
            <w:pPr>
              <w:jc w:val="center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Ст. стат.</w:t>
            </w:r>
          </w:p>
        </w:tc>
        <w:tc>
          <w:tcPr>
            <w:tcW w:w="1128" w:type="dxa"/>
            <w:shd w:val="clear" w:color="auto" w:fill="auto"/>
          </w:tcPr>
          <w:p w:rsidR="002600CB" w:rsidRDefault="002600CB" w:rsidP="00786568">
            <w:pPr>
              <w:jc w:val="center"/>
              <w:rPr>
                <w:sz w:val="22"/>
                <w:szCs w:val="22"/>
              </w:rPr>
            </w:pPr>
          </w:p>
          <w:p w:rsidR="002600CB" w:rsidRPr="009B3B6D" w:rsidRDefault="002600CB" w:rsidP="00786568">
            <w:pPr>
              <w:jc w:val="center"/>
              <w:rPr>
                <w:sz w:val="22"/>
                <w:szCs w:val="22"/>
              </w:rPr>
            </w:pPr>
            <w:r w:rsidRPr="009B3B6D">
              <w:rPr>
                <w:sz w:val="22"/>
                <w:szCs w:val="22"/>
              </w:rPr>
              <w:t>Ст. строй</w:t>
            </w:r>
          </w:p>
        </w:tc>
      </w:tr>
      <w:tr w:rsidR="002600CB" w:rsidRPr="009B3B6D" w:rsidTr="00786568">
        <w:tc>
          <w:tcPr>
            <w:tcW w:w="1879" w:type="dxa"/>
            <w:shd w:val="clear" w:color="auto" w:fill="auto"/>
          </w:tcPr>
          <w:p w:rsidR="002600CB" w:rsidRPr="009B3B6D" w:rsidRDefault="002600CB" w:rsidP="00786568">
            <w:pPr>
              <w:jc w:val="both"/>
              <w:rPr>
                <w:sz w:val="22"/>
                <w:szCs w:val="22"/>
              </w:rPr>
            </w:pPr>
            <w:proofErr w:type="spellStart"/>
            <w:r w:rsidRPr="009B3B6D">
              <w:rPr>
                <w:sz w:val="22"/>
                <w:szCs w:val="22"/>
              </w:rPr>
              <w:t>Трубникоборское</w:t>
            </w:r>
            <w:proofErr w:type="spellEnd"/>
            <w:r w:rsidRPr="009B3B6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9B3B6D">
              <w:rPr>
                <w:sz w:val="22"/>
                <w:szCs w:val="22"/>
              </w:rPr>
              <w:t>Тосненского</w:t>
            </w:r>
            <w:proofErr w:type="spellEnd"/>
            <w:r w:rsidRPr="009B3B6D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790" w:type="dxa"/>
            <w:shd w:val="clear" w:color="auto" w:fill="auto"/>
          </w:tcPr>
          <w:p w:rsidR="002600CB" w:rsidRDefault="002600CB" w:rsidP="00786568">
            <w:pPr>
              <w:jc w:val="both"/>
              <w:rPr>
                <w:sz w:val="28"/>
                <w:szCs w:val="28"/>
              </w:rPr>
            </w:pPr>
          </w:p>
          <w:p w:rsidR="002600CB" w:rsidRDefault="002600CB" w:rsidP="00786568">
            <w:pPr>
              <w:jc w:val="both"/>
              <w:rPr>
                <w:sz w:val="28"/>
                <w:szCs w:val="28"/>
              </w:rPr>
            </w:pPr>
          </w:p>
          <w:p w:rsidR="002600CB" w:rsidRDefault="002600CB" w:rsidP="00786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2600CB" w:rsidRPr="009B3B6D" w:rsidRDefault="002600CB" w:rsidP="007865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  <w:r w:rsidRPr="00756D74">
              <w:t>41176</w:t>
            </w:r>
          </w:p>
        </w:tc>
        <w:tc>
          <w:tcPr>
            <w:tcW w:w="1219" w:type="dxa"/>
            <w:shd w:val="clear" w:color="auto" w:fill="auto"/>
          </w:tcPr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  <w:r w:rsidRPr="00756D74">
              <w:t>44204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  <w:r w:rsidRPr="00756D74">
              <w:t>47780</w:t>
            </w:r>
          </w:p>
        </w:tc>
        <w:tc>
          <w:tcPr>
            <w:tcW w:w="1183" w:type="dxa"/>
            <w:shd w:val="clear" w:color="auto" w:fill="auto"/>
          </w:tcPr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  <w:r w:rsidRPr="00756D74">
              <w:t>55088</w:t>
            </w:r>
          </w:p>
        </w:tc>
        <w:tc>
          <w:tcPr>
            <w:tcW w:w="1128" w:type="dxa"/>
            <w:shd w:val="clear" w:color="auto" w:fill="auto"/>
          </w:tcPr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</w:p>
          <w:p w:rsidR="002600CB" w:rsidRPr="00756D74" w:rsidRDefault="002600CB" w:rsidP="00786568">
            <w:pPr>
              <w:jc w:val="center"/>
            </w:pPr>
            <w:r>
              <w:t>_____</w:t>
            </w:r>
          </w:p>
        </w:tc>
      </w:tr>
    </w:tbl>
    <w:p w:rsidR="002600CB" w:rsidRPr="00D36D65" w:rsidRDefault="002600CB" w:rsidP="002600CB">
      <w:pPr>
        <w:jc w:val="both"/>
        <w:rPr>
          <w:sz w:val="28"/>
          <w:szCs w:val="28"/>
        </w:rPr>
      </w:pPr>
    </w:p>
    <w:p w:rsidR="00B75E98" w:rsidRDefault="002600CB"/>
    <w:sectPr w:rsidR="00B75E98" w:rsidSect="00756D74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0CB"/>
    <w:rsid w:val="00030C21"/>
    <w:rsid w:val="002600CB"/>
    <w:rsid w:val="0026775B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2016-08-25T13:40:00Z</dcterms:created>
  <dcterms:modified xsi:type="dcterms:W3CDTF">2016-08-25T13:40:00Z</dcterms:modified>
</cp:coreProperties>
</file>