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719" w:rsidRDefault="00B96719" w:rsidP="00B96719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ПОВЕСТКА ДНЯ</w:t>
      </w:r>
    </w:p>
    <w:p w:rsidR="00B96719" w:rsidRDefault="009633B3" w:rsidP="00B96719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втор</w:t>
      </w:r>
      <w:r w:rsidR="00CC069A">
        <w:rPr>
          <w:rFonts w:eastAsia="Times New Roman" w:cs="Times New Roman"/>
          <w:b/>
          <w:sz w:val="28"/>
          <w:szCs w:val="28"/>
        </w:rPr>
        <w:t>ого</w:t>
      </w:r>
      <w:r w:rsidR="00B96719">
        <w:rPr>
          <w:rFonts w:eastAsia="Times New Roman" w:cs="Times New Roman"/>
          <w:b/>
          <w:sz w:val="28"/>
          <w:szCs w:val="28"/>
        </w:rPr>
        <w:t xml:space="preserve"> заседания Совета депутатов </w:t>
      </w:r>
    </w:p>
    <w:p w:rsidR="00B96719" w:rsidRDefault="00B96719" w:rsidP="00B96719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Трубникоборского сельского поселения </w:t>
      </w:r>
    </w:p>
    <w:p w:rsidR="00B96719" w:rsidRDefault="00B96719" w:rsidP="00B96719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Тосненского района Ленинградской области  </w:t>
      </w:r>
    </w:p>
    <w:p w:rsidR="00B96719" w:rsidRDefault="00CC069A" w:rsidP="00B96719">
      <w:pPr>
        <w:jc w:val="center"/>
        <w:rPr>
          <w:rFonts w:eastAsia="Times New Roman" w:cs="Times New Roman"/>
          <w:b/>
          <w:sz w:val="28"/>
          <w:szCs w:val="28"/>
        </w:rPr>
      </w:pPr>
      <w:proofErr w:type="gramStart"/>
      <w:r>
        <w:rPr>
          <w:rFonts w:eastAsia="Times New Roman" w:cs="Times New Roman"/>
          <w:b/>
          <w:sz w:val="28"/>
          <w:szCs w:val="28"/>
        </w:rPr>
        <w:t>четвертого</w:t>
      </w:r>
      <w:r w:rsidR="00B96719">
        <w:rPr>
          <w:rFonts w:eastAsia="Times New Roman" w:cs="Times New Roman"/>
          <w:b/>
          <w:sz w:val="28"/>
          <w:szCs w:val="28"/>
        </w:rPr>
        <w:t xml:space="preserve">  созыва</w:t>
      </w:r>
      <w:proofErr w:type="gramEnd"/>
    </w:p>
    <w:p w:rsidR="00B96719" w:rsidRDefault="009A31B5" w:rsidP="00B967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11.10</w:t>
      </w:r>
      <w:r w:rsidR="00B96719">
        <w:rPr>
          <w:b/>
          <w:sz w:val="28"/>
          <w:szCs w:val="28"/>
        </w:rPr>
        <w:t>.2019</w:t>
      </w:r>
    </w:p>
    <w:p w:rsidR="00B96719" w:rsidRDefault="009A31B5" w:rsidP="00B967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B96719">
        <w:rPr>
          <w:b/>
          <w:sz w:val="28"/>
          <w:szCs w:val="28"/>
        </w:rPr>
        <w:t>-00 час.</w:t>
      </w:r>
    </w:p>
    <w:p w:rsidR="003D47B3" w:rsidRPr="003D47B3" w:rsidRDefault="003D47B3" w:rsidP="003D47B3">
      <w:pPr>
        <w:ind w:left="720"/>
        <w:rPr>
          <w:color w:val="000000"/>
          <w:szCs w:val="24"/>
        </w:rPr>
      </w:pPr>
    </w:p>
    <w:p w:rsidR="009A31B5" w:rsidRPr="009633B3" w:rsidRDefault="009A31B5" w:rsidP="009633B3">
      <w:pPr>
        <w:jc w:val="both"/>
        <w:rPr>
          <w:rFonts w:cs="Times New Roman"/>
          <w:szCs w:val="24"/>
        </w:rPr>
      </w:pPr>
      <w:r w:rsidRPr="009633B3">
        <w:rPr>
          <w:rFonts w:cs="Times New Roman"/>
          <w:szCs w:val="24"/>
        </w:rPr>
        <w:t>1. О внесении изменений в решение совета депутатов от 27.12.2018 №136 «О бюджете Трубникоборского сельского поселения Тосненского района Ленинградской области на 2019 год и плановый период 2020 и 2021 годов» (с учетом изменений от 05.04.2019 №144)</w:t>
      </w:r>
    </w:p>
    <w:p w:rsidR="009A31B5" w:rsidRPr="009633B3" w:rsidRDefault="009A31B5" w:rsidP="009633B3">
      <w:pPr>
        <w:pStyle w:val="a6"/>
        <w:ind w:left="1134"/>
        <w:jc w:val="both"/>
      </w:pPr>
      <w:r w:rsidRPr="009633B3">
        <w:t xml:space="preserve">Докладчик: Афанасьева Виктория </w:t>
      </w:r>
      <w:proofErr w:type="gramStart"/>
      <w:r w:rsidRPr="009633B3">
        <w:t>Викторовна  –</w:t>
      </w:r>
      <w:proofErr w:type="gramEnd"/>
      <w:r w:rsidRPr="009633B3">
        <w:t xml:space="preserve"> начальник     </w:t>
      </w:r>
      <w:r w:rsidR="009633B3" w:rsidRPr="009633B3">
        <w:t xml:space="preserve">  </w:t>
      </w:r>
      <w:r w:rsidRPr="009633B3">
        <w:t>финансового сектора, главный бухгалтер администрации Трубникоборского сельского поселения Тосненского района Ленинградской области</w:t>
      </w:r>
    </w:p>
    <w:p w:rsidR="009A31B5" w:rsidRPr="009633B3" w:rsidRDefault="009A31B5" w:rsidP="009633B3">
      <w:pPr>
        <w:jc w:val="both"/>
        <w:rPr>
          <w:rFonts w:cs="Times New Roman"/>
          <w:szCs w:val="24"/>
        </w:rPr>
      </w:pPr>
    </w:p>
    <w:p w:rsidR="009A31B5" w:rsidRPr="009633B3" w:rsidRDefault="009A31B5" w:rsidP="009633B3">
      <w:pPr>
        <w:jc w:val="both"/>
        <w:rPr>
          <w:rFonts w:eastAsia="Times New Roman" w:cs="Times New Roman"/>
          <w:szCs w:val="24"/>
          <w:lang w:eastAsia="ru-RU"/>
        </w:rPr>
      </w:pPr>
      <w:r w:rsidRPr="009633B3">
        <w:rPr>
          <w:rFonts w:cs="Times New Roman"/>
          <w:szCs w:val="24"/>
        </w:rPr>
        <w:t xml:space="preserve">2. </w:t>
      </w:r>
      <w:r w:rsidRPr="009633B3">
        <w:rPr>
          <w:rFonts w:eastAsia="Times New Roman" w:cs="Times New Roman"/>
          <w:szCs w:val="24"/>
          <w:lang w:eastAsia="ru-RU"/>
        </w:rPr>
        <w:t xml:space="preserve">О формировании состава постоянных комиссий совета депутатов </w:t>
      </w:r>
      <w:r w:rsidRPr="009633B3">
        <w:rPr>
          <w:rFonts w:eastAsia="Courier New" w:cs="Times New Roman"/>
          <w:color w:val="000000"/>
          <w:szCs w:val="24"/>
          <w:lang w:eastAsia="ru-RU"/>
        </w:rPr>
        <w:t>Трубникоборского сельского</w:t>
      </w:r>
      <w:r w:rsidRPr="009633B3">
        <w:rPr>
          <w:rFonts w:eastAsia="Times New Roman" w:cs="Times New Roman"/>
          <w:szCs w:val="24"/>
          <w:lang w:eastAsia="ru-RU"/>
        </w:rPr>
        <w:t xml:space="preserve"> </w:t>
      </w:r>
      <w:r w:rsidRPr="009633B3">
        <w:rPr>
          <w:rFonts w:eastAsia="Courier New" w:cs="Times New Roman"/>
          <w:color w:val="000000"/>
          <w:szCs w:val="24"/>
          <w:lang w:eastAsia="ru-RU"/>
        </w:rPr>
        <w:t>поселения Тосненского района Ленинградской области</w:t>
      </w:r>
      <w:r w:rsidRPr="009633B3">
        <w:rPr>
          <w:rFonts w:eastAsia="Times New Roman" w:cs="Times New Roman"/>
          <w:szCs w:val="24"/>
          <w:lang w:eastAsia="ru-RU"/>
        </w:rPr>
        <w:t xml:space="preserve"> </w:t>
      </w:r>
      <w:r w:rsidRPr="009633B3">
        <w:rPr>
          <w:rFonts w:eastAsia="Courier New" w:cs="Times New Roman"/>
          <w:color w:val="000000"/>
          <w:szCs w:val="24"/>
          <w:lang w:eastAsia="ru-RU"/>
        </w:rPr>
        <w:t>четвертого созыва</w:t>
      </w:r>
    </w:p>
    <w:p w:rsidR="009A31B5" w:rsidRPr="009633B3" w:rsidRDefault="009A31B5" w:rsidP="009633B3">
      <w:pPr>
        <w:pStyle w:val="a3"/>
        <w:ind w:left="1080"/>
        <w:jc w:val="both"/>
        <w:rPr>
          <w:color w:val="000000"/>
          <w:szCs w:val="24"/>
        </w:rPr>
      </w:pPr>
      <w:r w:rsidRPr="009633B3">
        <w:rPr>
          <w:color w:val="000000"/>
          <w:szCs w:val="24"/>
        </w:rPr>
        <w:t xml:space="preserve">Докладчик: </w:t>
      </w:r>
      <w:proofErr w:type="spellStart"/>
      <w:r w:rsidRPr="009633B3">
        <w:rPr>
          <w:color w:val="000000"/>
          <w:szCs w:val="24"/>
        </w:rPr>
        <w:t>Васякина</w:t>
      </w:r>
      <w:proofErr w:type="spellEnd"/>
      <w:r w:rsidRPr="009633B3">
        <w:rPr>
          <w:color w:val="000000"/>
          <w:szCs w:val="24"/>
        </w:rPr>
        <w:t xml:space="preserve"> Оксана Анатольевна – начальник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</w:p>
    <w:p w:rsidR="009A31B5" w:rsidRPr="009633B3" w:rsidRDefault="009A31B5" w:rsidP="009633B3">
      <w:pPr>
        <w:jc w:val="both"/>
        <w:rPr>
          <w:rFonts w:eastAsia="Times New Roman" w:cs="Times New Roman"/>
          <w:szCs w:val="24"/>
          <w:lang w:eastAsia="ru-RU"/>
        </w:rPr>
      </w:pPr>
    </w:p>
    <w:p w:rsidR="009A31B5" w:rsidRPr="009633B3" w:rsidRDefault="009A31B5" w:rsidP="009633B3">
      <w:pPr>
        <w:jc w:val="both"/>
        <w:rPr>
          <w:rFonts w:eastAsia="Times New Roman" w:cs="Times New Roman"/>
          <w:szCs w:val="24"/>
          <w:lang w:eastAsia="ru-RU"/>
        </w:rPr>
      </w:pPr>
      <w:r w:rsidRPr="009633B3">
        <w:rPr>
          <w:rFonts w:cs="Times New Roman"/>
          <w:szCs w:val="24"/>
        </w:rPr>
        <w:t>3.</w:t>
      </w:r>
      <w:r w:rsidRPr="009633B3">
        <w:rPr>
          <w:rFonts w:eastAsia="Times New Roman" w:cs="Times New Roman"/>
          <w:szCs w:val="24"/>
          <w:lang w:eastAsia="ru-RU"/>
        </w:rPr>
        <w:t xml:space="preserve"> Об утверждении председателей постоянных комиссий совета депутатов </w:t>
      </w:r>
      <w:r w:rsidRPr="009633B3">
        <w:rPr>
          <w:rFonts w:eastAsia="Courier New" w:cs="Times New Roman"/>
          <w:color w:val="000000"/>
          <w:szCs w:val="24"/>
          <w:lang w:eastAsia="ru-RU"/>
        </w:rPr>
        <w:t>Трубникоборского сельского</w:t>
      </w:r>
      <w:r w:rsidRPr="009633B3">
        <w:rPr>
          <w:rFonts w:eastAsia="Times New Roman" w:cs="Times New Roman"/>
          <w:szCs w:val="24"/>
          <w:lang w:eastAsia="ru-RU"/>
        </w:rPr>
        <w:t xml:space="preserve"> </w:t>
      </w:r>
      <w:r w:rsidRPr="009633B3">
        <w:rPr>
          <w:rFonts w:eastAsia="Courier New" w:cs="Times New Roman"/>
          <w:color w:val="000000"/>
          <w:szCs w:val="24"/>
          <w:lang w:eastAsia="ru-RU"/>
        </w:rPr>
        <w:t>поселения Тосненского района Ленинградской области</w:t>
      </w:r>
      <w:r w:rsidRPr="009633B3">
        <w:rPr>
          <w:rFonts w:eastAsia="Times New Roman" w:cs="Times New Roman"/>
          <w:szCs w:val="24"/>
          <w:lang w:eastAsia="ru-RU"/>
        </w:rPr>
        <w:t xml:space="preserve"> </w:t>
      </w:r>
      <w:r w:rsidRPr="009633B3">
        <w:rPr>
          <w:rFonts w:eastAsia="Courier New" w:cs="Times New Roman"/>
          <w:color w:val="000000"/>
          <w:szCs w:val="24"/>
          <w:lang w:eastAsia="ru-RU"/>
        </w:rPr>
        <w:t>четвертого созыва</w:t>
      </w:r>
      <w:r w:rsidRPr="009633B3">
        <w:rPr>
          <w:rFonts w:eastAsia="Times New Roman" w:cs="Times New Roman"/>
          <w:szCs w:val="24"/>
          <w:lang w:eastAsia="ru-RU"/>
        </w:rPr>
        <w:t xml:space="preserve"> </w:t>
      </w:r>
    </w:p>
    <w:p w:rsidR="009A31B5" w:rsidRPr="009633B3" w:rsidRDefault="009A31B5" w:rsidP="009633B3">
      <w:pPr>
        <w:pStyle w:val="a3"/>
        <w:ind w:left="1080"/>
        <w:jc w:val="both"/>
        <w:rPr>
          <w:color w:val="000000"/>
          <w:szCs w:val="24"/>
        </w:rPr>
      </w:pPr>
      <w:r w:rsidRPr="009633B3">
        <w:rPr>
          <w:color w:val="000000"/>
          <w:szCs w:val="24"/>
        </w:rPr>
        <w:t xml:space="preserve">Докладчик: </w:t>
      </w:r>
      <w:proofErr w:type="spellStart"/>
      <w:r w:rsidRPr="009633B3">
        <w:rPr>
          <w:color w:val="000000"/>
          <w:szCs w:val="24"/>
        </w:rPr>
        <w:t>Васякина</w:t>
      </w:r>
      <w:proofErr w:type="spellEnd"/>
      <w:r w:rsidRPr="009633B3">
        <w:rPr>
          <w:color w:val="000000"/>
          <w:szCs w:val="24"/>
        </w:rPr>
        <w:t xml:space="preserve"> Оксана Анатольевна – начальник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</w:p>
    <w:p w:rsidR="009A31B5" w:rsidRPr="009633B3" w:rsidRDefault="009A31B5" w:rsidP="009633B3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9A31B5" w:rsidRPr="009633B3" w:rsidRDefault="009A31B5" w:rsidP="009633B3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9633B3">
        <w:rPr>
          <w:rFonts w:ascii="Times New Roman" w:hAnsi="Times New Roman"/>
          <w:b w:val="0"/>
          <w:sz w:val="24"/>
          <w:szCs w:val="24"/>
        </w:rPr>
        <w:t xml:space="preserve">4. </w:t>
      </w:r>
      <w:r w:rsidRPr="009633B3"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C73CE9" wp14:editId="7A789AF8">
                <wp:simplePos x="0" y="0"/>
                <wp:positionH relativeFrom="column">
                  <wp:posOffset>4749165</wp:posOffset>
                </wp:positionH>
                <wp:positionV relativeFrom="paragraph">
                  <wp:posOffset>-324485</wp:posOffset>
                </wp:positionV>
                <wp:extent cx="1257300" cy="3429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8D75295" id="Прямоугольник 3" o:spid="_x0000_s1026" style="position:absolute;margin-left:373.95pt;margin-top:-25.55pt;width:99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" stroked="f"/>
            </w:pict>
          </mc:Fallback>
        </mc:AlternateContent>
      </w:r>
      <w:r w:rsidRPr="009633B3">
        <w:rPr>
          <w:rFonts w:ascii="Times New Roman" w:hAnsi="Times New Roman"/>
          <w:b w:val="0"/>
          <w:sz w:val="24"/>
          <w:szCs w:val="24"/>
        </w:rPr>
        <w:t>О внесении изменений в решение совета депутатов Трубникоборского сельского поселения Тосненского района Ленинградской области от 10.06.2019 № 152 «Об утверждении Положения о материальном стимулировании лиц, замещающих должности муниципальной службы и должности, не являющиеся должностями муниципальной</w:t>
      </w:r>
    </w:p>
    <w:p w:rsidR="009A31B5" w:rsidRPr="009633B3" w:rsidRDefault="009A31B5" w:rsidP="009633B3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9633B3">
        <w:rPr>
          <w:rFonts w:ascii="Times New Roman" w:hAnsi="Times New Roman"/>
          <w:b w:val="0"/>
          <w:sz w:val="24"/>
          <w:szCs w:val="24"/>
        </w:rPr>
        <w:t>службы в администрации Трубникоборского сельского поселения Тосненского района Ленинградской области»</w:t>
      </w:r>
    </w:p>
    <w:p w:rsidR="009A31B5" w:rsidRPr="009633B3" w:rsidRDefault="009A31B5" w:rsidP="009633B3">
      <w:pPr>
        <w:pStyle w:val="a3"/>
        <w:ind w:left="1080"/>
        <w:jc w:val="both"/>
        <w:rPr>
          <w:color w:val="000000"/>
          <w:szCs w:val="24"/>
        </w:rPr>
      </w:pPr>
      <w:r w:rsidRPr="009633B3">
        <w:rPr>
          <w:color w:val="000000"/>
          <w:szCs w:val="24"/>
        </w:rPr>
        <w:t xml:space="preserve">Докладчик: </w:t>
      </w:r>
      <w:proofErr w:type="spellStart"/>
      <w:r w:rsidRPr="009633B3">
        <w:rPr>
          <w:color w:val="000000"/>
          <w:szCs w:val="24"/>
        </w:rPr>
        <w:t>Васякина</w:t>
      </w:r>
      <w:proofErr w:type="spellEnd"/>
      <w:r w:rsidRPr="009633B3">
        <w:rPr>
          <w:color w:val="000000"/>
          <w:szCs w:val="24"/>
        </w:rPr>
        <w:t xml:space="preserve"> Оксана Анатольевна – начальник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</w:p>
    <w:p w:rsidR="009A31B5" w:rsidRPr="009633B3" w:rsidRDefault="009A31B5" w:rsidP="009633B3">
      <w:pPr>
        <w:tabs>
          <w:tab w:val="left" w:pos="0"/>
        </w:tabs>
        <w:jc w:val="both"/>
        <w:rPr>
          <w:rFonts w:cs="Times New Roman"/>
          <w:szCs w:val="24"/>
        </w:rPr>
      </w:pPr>
    </w:p>
    <w:p w:rsidR="009A31B5" w:rsidRPr="009633B3" w:rsidRDefault="009A31B5" w:rsidP="009633B3">
      <w:pPr>
        <w:tabs>
          <w:tab w:val="left" w:pos="0"/>
        </w:tabs>
        <w:jc w:val="both"/>
        <w:rPr>
          <w:rFonts w:cs="Times New Roman"/>
          <w:szCs w:val="24"/>
        </w:rPr>
      </w:pPr>
      <w:r w:rsidRPr="009633B3">
        <w:rPr>
          <w:rFonts w:cs="Times New Roman"/>
          <w:szCs w:val="24"/>
        </w:rPr>
        <w:t xml:space="preserve">5. О внесении изменений в решение совета депутатов Трубникоборского сельского поселения Тосненского района Ленинградской области от  25.12.2013 № 130 «О перечне должностей муниципальной службы в органах местного самоуправления Трубникоборского сельского поселения Тосненского района Ленинградской области, должностей органах местного самоуправления Трубникоборского сельского поселения Тосненского района Ленинградской области, не являющихся должностями муниципальной службы и порядке формирования фонда оплаты труда в органах местного самоуправления Трубникоборского сельского поселения Тосненского района Ленинградской области» </w:t>
      </w:r>
    </w:p>
    <w:p w:rsidR="009A31B5" w:rsidRDefault="009A31B5" w:rsidP="009633B3">
      <w:pPr>
        <w:pStyle w:val="a3"/>
        <w:ind w:left="1080"/>
        <w:jc w:val="both"/>
        <w:rPr>
          <w:color w:val="000000"/>
          <w:szCs w:val="24"/>
        </w:rPr>
      </w:pPr>
      <w:r w:rsidRPr="009633B3">
        <w:rPr>
          <w:color w:val="000000"/>
          <w:szCs w:val="24"/>
        </w:rPr>
        <w:t xml:space="preserve">Докладчик: </w:t>
      </w:r>
      <w:proofErr w:type="spellStart"/>
      <w:r w:rsidRPr="009633B3">
        <w:rPr>
          <w:color w:val="000000"/>
          <w:szCs w:val="24"/>
        </w:rPr>
        <w:t>Васякина</w:t>
      </w:r>
      <w:proofErr w:type="spellEnd"/>
      <w:r w:rsidRPr="009633B3">
        <w:rPr>
          <w:color w:val="000000"/>
          <w:szCs w:val="24"/>
        </w:rPr>
        <w:t xml:space="preserve"> Оксана Анатольевна – начальник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</w:p>
    <w:p w:rsidR="00706F55" w:rsidRPr="009633B3" w:rsidRDefault="00706F55" w:rsidP="009633B3">
      <w:pPr>
        <w:pStyle w:val="a3"/>
        <w:ind w:left="1080"/>
        <w:jc w:val="both"/>
        <w:rPr>
          <w:color w:val="000000"/>
          <w:szCs w:val="24"/>
        </w:rPr>
      </w:pPr>
    </w:p>
    <w:p w:rsidR="009A31B5" w:rsidRPr="009633B3" w:rsidRDefault="009A31B5" w:rsidP="009633B3">
      <w:pPr>
        <w:tabs>
          <w:tab w:val="left" w:pos="-567"/>
        </w:tabs>
        <w:ind w:left="-567" w:firstLine="283"/>
        <w:jc w:val="both"/>
        <w:rPr>
          <w:szCs w:val="24"/>
        </w:rPr>
      </w:pPr>
    </w:p>
    <w:p w:rsidR="003D47B3" w:rsidRDefault="00706F55" w:rsidP="009633B3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6. О внесении изменений в решение Совета депутатов Трубникоборского сельского поселения Тосненского района Ленинградской области от 19.12.2005 № 17 «Об утверждении структуры администрации Трубникоборского сельского поселения Тосненского района Ленинградской области» (с учетом изменений от 26.06.2008 №98, от 03.02.2011 № 53, от 05.04.2016 №54, от 13.07.2016 №64)</w:t>
      </w:r>
    </w:p>
    <w:p w:rsidR="003C7B23" w:rsidRDefault="003C7B23" w:rsidP="003C7B23">
      <w:pPr>
        <w:pStyle w:val="a3"/>
        <w:ind w:left="1080"/>
        <w:jc w:val="both"/>
        <w:rPr>
          <w:color w:val="000000"/>
          <w:szCs w:val="24"/>
        </w:rPr>
      </w:pPr>
      <w:r w:rsidRPr="009633B3">
        <w:rPr>
          <w:color w:val="000000"/>
          <w:szCs w:val="24"/>
        </w:rPr>
        <w:t xml:space="preserve">Докладчик: </w:t>
      </w:r>
      <w:proofErr w:type="spellStart"/>
      <w:r w:rsidRPr="009633B3">
        <w:rPr>
          <w:color w:val="000000"/>
          <w:szCs w:val="24"/>
        </w:rPr>
        <w:t>Васякина</w:t>
      </w:r>
      <w:proofErr w:type="spellEnd"/>
      <w:r w:rsidRPr="009633B3">
        <w:rPr>
          <w:color w:val="000000"/>
          <w:szCs w:val="24"/>
        </w:rPr>
        <w:t xml:space="preserve"> Оксана Анатольевна – начальник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</w:p>
    <w:p w:rsidR="00831D41" w:rsidRDefault="00831D41" w:rsidP="00831D41">
      <w:pPr>
        <w:pStyle w:val="a3"/>
        <w:ind w:left="0"/>
        <w:jc w:val="both"/>
        <w:rPr>
          <w:color w:val="000000"/>
          <w:szCs w:val="24"/>
        </w:rPr>
      </w:pPr>
      <w:r>
        <w:rPr>
          <w:color w:val="000000"/>
          <w:szCs w:val="24"/>
        </w:rPr>
        <w:t>7. Разное.</w:t>
      </w:r>
    </w:p>
    <w:p w:rsidR="00706F55" w:rsidRDefault="00706F55" w:rsidP="009633B3">
      <w:pPr>
        <w:jc w:val="both"/>
        <w:rPr>
          <w:color w:val="000000"/>
          <w:szCs w:val="24"/>
        </w:rPr>
      </w:pPr>
      <w:bookmarkStart w:id="0" w:name="_GoBack"/>
      <w:bookmarkEnd w:id="0"/>
    </w:p>
    <w:sectPr w:rsidR="00706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778DE"/>
    <w:multiLevelType w:val="hybridMultilevel"/>
    <w:tmpl w:val="1CC86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F63B9"/>
    <w:multiLevelType w:val="hybridMultilevel"/>
    <w:tmpl w:val="99EA1E82"/>
    <w:lvl w:ilvl="0" w:tplc="597C7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F0"/>
    <w:rsid w:val="0014256C"/>
    <w:rsid w:val="003C7B23"/>
    <w:rsid w:val="003D47B3"/>
    <w:rsid w:val="004B3A3D"/>
    <w:rsid w:val="00706F55"/>
    <w:rsid w:val="00764945"/>
    <w:rsid w:val="00831D41"/>
    <w:rsid w:val="009633B3"/>
    <w:rsid w:val="009A31B5"/>
    <w:rsid w:val="00B96719"/>
    <w:rsid w:val="00CC069A"/>
    <w:rsid w:val="00E0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1174F-CE6D-495C-A127-FB55A236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71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7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67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6719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9A31B5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6">
    <w:name w:val="No Spacing"/>
    <w:uiPriority w:val="1"/>
    <w:qFormat/>
    <w:rsid w:val="009A3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2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пк-2</cp:lastModifiedBy>
  <cp:revision>10</cp:revision>
  <cp:lastPrinted>2021-01-19T08:40:00Z</cp:lastPrinted>
  <dcterms:created xsi:type="dcterms:W3CDTF">2019-09-06T08:12:00Z</dcterms:created>
  <dcterms:modified xsi:type="dcterms:W3CDTF">2021-01-19T08:43:00Z</dcterms:modified>
</cp:coreProperties>
</file>