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ПОВЕСТКА ДНЯ</w:t>
      </w:r>
    </w:p>
    <w:p w:rsidR="008A34F8" w:rsidRDefault="005C176F" w:rsidP="008A34F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третьего</w:t>
      </w:r>
      <w:r w:rsidR="008A34F8">
        <w:rPr>
          <w:rFonts w:eastAsia="Times New Roman" w:cs="Times New Roman"/>
          <w:b/>
          <w:sz w:val="28"/>
          <w:szCs w:val="28"/>
        </w:rPr>
        <w:t xml:space="preserve"> заседания Совета депутатов </w:t>
      </w:r>
    </w:p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Трубникоборского сельского поселения </w:t>
      </w:r>
    </w:p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Тосненского района Ленинградской области  </w:t>
      </w:r>
    </w:p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sz w:val="28"/>
          <w:szCs w:val="28"/>
        </w:rPr>
        <w:t>четвертого  созыва</w:t>
      </w:r>
      <w:proofErr w:type="gramEnd"/>
    </w:p>
    <w:p w:rsidR="008A34F8" w:rsidRDefault="008A34F8" w:rsidP="008A3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20.11.2019</w:t>
      </w:r>
    </w:p>
    <w:p w:rsidR="008A34F8" w:rsidRDefault="008A34F8" w:rsidP="008A3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14-00 час.</w:t>
      </w:r>
    </w:p>
    <w:p w:rsidR="008A34F8" w:rsidRDefault="008A34F8" w:rsidP="008A34F8">
      <w:pPr>
        <w:ind w:left="720"/>
        <w:rPr>
          <w:color w:val="000000"/>
          <w:szCs w:val="24"/>
        </w:rPr>
      </w:pPr>
    </w:p>
    <w:p w:rsidR="008A34F8" w:rsidRPr="0086075B" w:rsidRDefault="008A34F8" w:rsidP="008A34F8">
      <w:pPr>
        <w:jc w:val="both"/>
        <w:rPr>
          <w:rFonts w:cs="Times New Roman"/>
          <w:sz w:val="22"/>
        </w:rPr>
      </w:pPr>
      <w:r w:rsidRPr="0086075B">
        <w:rPr>
          <w:rFonts w:cs="Times New Roman"/>
          <w:sz w:val="22"/>
        </w:rPr>
        <w:t xml:space="preserve">1. </w:t>
      </w:r>
      <w:r w:rsidRPr="0086075B">
        <w:rPr>
          <w:rFonts w:cs="Times New Roman"/>
          <w:color w:val="000000"/>
          <w:sz w:val="22"/>
          <w:shd w:val="clear" w:color="auto" w:fill="FFFFFF"/>
        </w:rPr>
        <w:t>О проведении публичных слушаний по бюджету Трубникоборского сельского поселения Тосненского района Ленинградской области на 2020 год и плановый период 2021 и 2022 годов</w:t>
      </w:r>
    </w:p>
    <w:p w:rsidR="008A34F8" w:rsidRPr="0086075B" w:rsidRDefault="008A34F8" w:rsidP="008A34F8">
      <w:pPr>
        <w:pStyle w:val="a3"/>
        <w:jc w:val="both"/>
        <w:rPr>
          <w:sz w:val="22"/>
          <w:szCs w:val="22"/>
        </w:rPr>
      </w:pPr>
      <w:r w:rsidRPr="0086075B">
        <w:rPr>
          <w:sz w:val="22"/>
          <w:szCs w:val="22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8A34F8" w:rsidRPr="0086075B" w:rsidRDefault="008A34F8" w:rsidP="008A34F8">
      <w:pPr>
        <w:jc w:val="both"/>
        <w:rPr>
          <w:sz w:val="22"/>
        </w:rPr>
      </w:pPr>
    </w:p>
    <w:p w:rsidR="008A34F8" w:rsidRPr="0086075B" w:rsidRDefault="006C31EC" w:rsidP="008A34F8">
      <w:pPr>
        <w:jc w:val="both"/>
        <w:rPr>
          <w:sz w:val="22"/>
          <w:lang w:eastAsia="ru-RU"/>
        </w:rPr>
      </w:pPr>
      <w:r w:rsidRPr="0086075B">
        <w:rPr>
          <w:sz w:val="22"/>
        </w:rPr>
        <w:t xml:space="preserve">2. </w:t>
      </w:r>
      <w:r w:rsidR="008A34F8" w:rsidRPr="0086075B">
        <w:rPr>
          <w:color w:val="000000"/>
          <w:sz w:val="22"/>
          <w:shd w:val="clear" w:color="auto" w:fill="FFFFFF"/>
          <w:lang w:eastAsia="ru-RU"/>
        </w:rPr>
        <w:t>Об утверждении порядка материального стимулирования лиц, замещающих муниципальные должности, муниципальных служащих и работников, замещающих должности, не являющиеся должностями муниципальной службы, в органах местного самоуправления Трубникоборского сельского поселения Тосненского района Ленинградской области за достижение наилучших результатов социально-экономического развития Ленинградской области на 2019 год</w:t>
      </w:r>
    </w:p>
    <w:p w:rsidR="008A34F8" w:rsidRPr="0086075B" w:rsidRDefault="008A34F8" w:rsidP="008A34F8">
      <w:pPr>
        <w:pStyle w:val="a3"/>
        <w:jc w:val="both"/>
        <w:rPr>
          <w:sz w:val="22"/>
          <w:szCs w:val="22"/>
        </w:rPr>
      </w:pPr>
      <w:r w:rsidRPr="0086075B">
        <w:rPr>
          <w:sz w:val="22"/>
          <w:szCs w:val="22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8A34F8" w:rsidRPr="0086075B" w:rsidRDefault="008A34F8" w:rsidP="008A34F8">
      <w:pPr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8A34F8" w:rsidRPr="0086075B" w:rsidRDefault="008A34F8" w:rsidP="008A34F8">
      <w:pPr>
        <w:jc w:val="both"/>
        <w:rPr>
          <w:sz w:val="22"/>
        </w:rPr>
      </w:pPr>
      <w:r w:rsidRPr="0086075B">
        <w:rPr>
          <w:sz w:val="22"/>
        </w:rPr>
        <w:t>3. Об утверждении Положения о самообложении граждан</w:t>
      </w:r>
      <w:r w:rsidR="005C176F">
        <w:rPr>
          <w:sz w:val="22"/>
        </w:rPr>
        <w:t xml:space="preserve"> на территории Трубникоборского сельского поселения Тосненского района Ленинградской области.</w:t>
      </w:r>
    </w:p>
    <w:p w:rsidR="008A34F8" w:rsidRPr="0086075B" w:rsidRDefault="008A34F8" w:rsidP="008A34F8">
      <w:pPr>
        <w:pStyle w:val="a3"/>
        <w:jc w:val="both"/>
        <w:rPr>
          <w:sz w:val="22"/>
          <w:szCs w:val="22"/>
        </w:rPr>
      </w:pPr>
      <w:r w:rsidRPr="0086075B">
        <w:rPr>
          <w:sz w:val="22"/>
          <w:szCs w:val="22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8A34F8" w:rsidRPr="0086075B" w:rsidRDefault="008A34F8" w:rsidP="008A34F8">
      <w:pPr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6C31EC" w:rsidRPr="0086075B" w:rsidRDefault="006C31EC" w:rsidP="006C31EC">
      <w:pPr>
        <w:rPr>
          <w:rFonts w:eastAsia="Times New Roman" w:cs="Times New Roman"/>
          <w:sz w:val="22"/>
          <w:lang w:eastAsia="ru-RU"/>
        </w:rPr>
      </w:pPr>
      <w:r w:rsidRPr="0086075B">
        <w:rPr>
          <w:rFonts w:eastAsia="Times New Roman" w:cs="Times New Roman"/>
          <w:sz w:val="22"/>
          <w:lang w:eastAsia="ru-RU"/>
        </w:rPr>
        <w:t>4. Об установлении земельного налога на территории Трубникоборского сельского</w:t>
      </w:r>
    </w:p>
    <w:p w:rsidR="006C31EC" w:rsidRPr="0086075B" w:rsidRDefault="006C31EC" w:rsidP="006C31EC">
      <w:pPr>
        <w:rPr>
          <w:rFonts w:eastAsia="Times New Roman" w:cs="Times New Roman"/>
          <w:sz w:val="22"/>
          <w:lang w:eastAsia="ru-RU"/>
        </w:rPr>
      </w:pPr>
      <w:r w:rsidRPr="0086075B">
        <w:rPr>
          <w:rFonts w:eastAsia="Times New Roman" w:cs="Times New Roman"/>
          <w:sz w:val="22"/>
          <w:lang w:eastAsia="ru-RU"/>
        </w:rPr>
        <w:t>поселения Тосненского района Ленинградской области</w:t>
      </w:r>
      <w:r w:rsidR="005C176F">
        <w:rPr>
          <w:rFonts w:eastAsia="Times New Roman" w:cs="Times New Roman"/>
          <w:sz w:val="22"/>
          <w:lang w:eastAsia="ru-RU"/>
        </w:rPr>
        <w:t>.</w:t>
      </w:r>
    </w:p>
    <w:p w:rsidR="006C31EC" w:rsidRPr="0086075B" w:rsidRDefault="006C31EC" w:rsidP="006C31EC">
      <w:pPr>
        <w:jc w:val="both"/>
        <w:rPr>
          <w:color w:val="000000"/>
          <w:sz w:val="22"/>
        </w:rPr>
      </w:pPr>
      <w:r w:rsidRPr="0086075B">
        <w:rPr>
          <w:color w:val="000000"/>
          <w:sz w:val="22"/>
        </w:rPr>
        <w:t xml:space="preserve">Докладчик: </w:t>
      </w:r>
      <w:proofErr w:type="spellStart"/>
      <w:r w:rsidRPr="0086075B">
        <w:rPr>
          <w:color w:val="000000"/>
          <w:sz w:val="22"/>
        </w:rPr>
        <w:t>Васякина</w:t>
      </w:r>
      <w:proofErr w:type="spellEnd"/>
      <w:r w:rsidRPr="0086075B">
        <w:rPr>
          <w:color w:val="000000"/>
          <w:sz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6C31EC" w:rsidRPr="0086075B" w:rsidRDefault="006C31EC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</w:p>
    <w:p w:rsidR="006C31EC" w:rsidRPr="0086075B" w:rsidRDefault="006C31EC" w:rsidP="005C176F">
      <w:pPr>
        <w:jc w:val="both"/>
        <w:rPr>
          <w:rFonts w:eastAsia="Calibri" w:cs="Times New Roman"/>
          <w:sz w:val="22"/>
        </w:rPr>
      </w:pPr>
      <w:r w:rsidRPr="0086075B">
        <w:rPr>
          <w:rFonts w:eastAsia="Calibri" w:cs="Times New Roman"/>
          <w:sz w:val="22"/>
          <w:lang w:eastAsia="ru-RU"/>
        </w:rPr>
        <w:t xml:space="preserve">5. </w:t>
      </w:r>
      <w:r w:rsidRPr="0086075B">
        <w:rPr>
          <w:rFonts w:eastAsia="Calibri" w:cs="Times New Roman"/>
          <w:sz w:val="22"/>
        </w:rPr>
        <w:t>Об утверждении Порядка принятия решения о применении</w:t>
      </w:r>
      <w:r w:rsidR="005C176F">
        <w:rPr>
          <w:rFonts w:eastAsia="Calibri" w:cs="Times New Roman"/>
          <w:sz w:val="22"/>
        </w:rPr>
        <w:t xml:space="preserve"> мер ответственности</w:t>
      </w:r>
      <w:r w:rsidRPr="0086075B">
        <w:rPr>
          <w:rFonts w:eastAsia="Calibri" w:cs="Times New Roman"/>
          <w:sz w:val="22"/>
        </w:rPr>
        <w:t xml:space="preserve"> к депутату, члену выборного органа</w:t>
      </w:r>
      <w:r w:rsidR="0086075B" w:rsidRPr="0086075B">
        <w:rPr>
          <w:rFonts w:eastAsia="Calibri" w:cs="Times New Roman"/>
          <w:sz w:val="22"/>
        </w:rPr>
        <w:t xml:space="preserve"> </w:t>
      </w:r>
      <w:r w:rsidRPr="0086075B">
        <w:rPr>
          <w:rFonts w:eastAsia="Calibri" w:cs="Times New Roman"/>
          <w:sz w:val="22"/>
        </w:rPr>
        <w:t>местного самоуправления, выборному должностному л</w:t>
      </w:r>
      <w:r w:rsidR="005C176F">
        <w:rPr>
          <w:rFonts w:eastAsia="Calibri" w:cs="Times New Roman"/>
          <w:sz w:val="22"/>
        </w:rPr>
        <w:t>ицу местного самоуправления,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C31EC" w:rsidRPr="0086075B" w:rsidRDefault="006C31EC" w:rsidP="006C31EC">
      <w:pPr>
        <w:jc w:val="both"/>
        <w:rPr>
          <w:color w:val="000000"/>
          <w:sz w:val="22"/>
        </w:rPr>
      </w:pPr>
      <w:r w:rsidRPr="0086075B">
        <w:rPr>
          <w:color w:val="000000"/>
          <w:sz w:val="22"/>
        </w:rPr>
        <w:t xml:space="preserve">Докладчик: </w:t>
      </w:r>
      <w:proofErr w:type="spellStart"/>
      <w:r w:rsidRPr="0086075B">
        <w:rPr>
          <w:color w:val="000000"/>
          <w:sz w:val="22"/>
        </w:rPr>
        <w:t>Васякина</w:t>
      </w:r>
      <w:proofErr w:type="spellEnd"/>
      <w:r w:rsidRPr="0086075B">
        <w:rPr>
          <w:color w:val="000000"/>
          <w:sz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6C31EC" w:rsidRPr="0086075B" w:rsidRDefault="006C31EC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</w:p>
    <w:p w:rsidR="0086075B" w:rsidRPr="0086075B" w:rsidRDefault="006C31EC" w:rsidP="0086075B">
      <w:pPr>
        <w:jc w:val="both"/>
        <w:rPr>
          <w:rFonts w:eastAsia="Calibri" w:cs="Times New Roman"/>
          <w:sz w:val="22"/>
          <w:lang w:eastAsia="ru-RU"/>
        </w:rPr>
      </w:pPr>
      <w:r w:rsidRPr="0086075B">
        <w:rPr>
          <w:rFonts w:eastAsia="Calibri" w:cs="Times New Roman"/>
          <w:sz w:val="22"/>
          <w:lang w:eastAsia="ru-RU"/>
        </w:rPr>
        <w:t>6</w:t>
      </w:r>
      <w:r w:rsidR="008A34F8" w:rsidRPr="0086075B">
        <w:rPr>
          <w:rFonts w:eastAsia="Calibri" w:cs="Times New Roman"/>
          <w:sz w:val="22"/>
          <w:lang w:eastAsia="ru-RU"/>
        </w:rPr>
        <w:t xml:space="preserve">. </w:t>
      </w:r>
      <w:r w:rsidR="0086075B" w:rsidRPr="0086075B">
        <w:rPr>
          <w:rFonts w:eastAsia="Calibri" w:cs="Times New Roman"/>
          <w:sz w:val="22"/>
          <w:lang w:eastAsia="ru-RU"/>
        </w:rPr>
        <w:t>О прогнозном плане приватизации муниципального имущества Трубникоборского сельского поселения Тосненского район</w:t>
      </w:r>
      <w:r w:rsidR="005657D0">
        <w:rPr>
          <w:rFonts w:eastAsia="Calibri" w:cs="Times New Roman"/>
          <w:sz w:val="22"/>
          <w:lang w:eastAsia="ru-RU"/>
        </w:rPr>
        <w:t>а Ленинградской области на 2020</w:t>
      </w:r>
      <w:r w:rsidR="0086075B" w:rsidRPr="0086075B">
        <w:rPr>
          <w:rFonts w:eastAsia="Calibri" w:cs="Times New Roman"/>
          <w:sz w:val="22"/>
          <w:lang w:eastAsia="ru-RU"/>
        </w:rPr>
        <w:t xml:space="preserve"> год</w:t>
      </w:r>
    </w:p>
    <w:p w:rsidR="0086075B" w:rsidRPr="0086075B" w:rsidRDefault="0086075B" w:rsidP="0086075B">
      <w:pPr>
        <w:jc w:val="both"/>
        <w:rPr>
          <w:color w:val="000000"/>
          <w:sz w:val="22"/>
        </w:rPr>
      </w:pPr>
      <w:r w:rsidRPr="0086075B">
        <w:rPr>
          <w:color w:val="000000"/>
          <w:sz w:val="22"/>
        </w:rPr>
        <w:t xml:space="preserve">Докладчик: </w:t>
      </w:r>
      <w:proofErr w:type="spellStart"/>
      <w:r w:rsidRPr="0086075B">
        <w:rPr>
          <w:color w:val="000000"/>
          <w:sz w:val="22"/>
        </w:rPr>
        <w:t>Васякина</w:t>
      </w:r>
      <w:proofErr w:type="spellEnd"/>
      <w:r w:rsidRPr="0086075B">
        <w:rPr>
          <w:color w:val="000000"/>
          <w:sz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86075B" w:rsidRDefault="0086075B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</w:p>
    <w:p w:rsidR="008A34F8" w:rsidRPr="0086075B" w:rsidRDefault="0086075B" w:rsidP="008A34F8">
      <w:pPr>
        <w:contextualSpacing/>
        <w:jc w:val="both"/>
        <w:rPr>
          <w:rFonts w:eastAsia="Times New Roman" w:cs="Times New Roman"/>
          <w:sz w:val="22"/>
          <w:lang w:eastAsia="ru-RU"/>
        </w:rPr>
      </w:pPr>
      <w:r w:rsidRPr="0086075B">
        <w:rPr>
          <w:rFonts w:eastAsia="Calibri" w:cs="Times New Roman"/>
          <w:sz w:val="22"/>
          <w:lang w:eastAsia="ru-RU"/>
        </w:rPr>
        <w:t xml:space="preserve">7. </w:t>
      </w:r>
      <w:r w:rsidR="008A34F8" w:rsidRPr="0086075B">
        <w:rPr>
          <w:rFonts w:eastAsia="Calibri" w:cs="Times New Roman"/>
          <w:sz w:val="22"/>
          <w:lang w:eastAsia="ru-RU"/>
        </w:rPr>
        <w:t>О порядке 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:rsidR="008A34F8" w:rsidRPr="0086075B" w:rsidRDefault="008A34F8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  <w:r w:rsidRPr="0086075B">
        <w:rPr>
          <w:sz w:val="22"/>
        </w:rPr>
        <w:lastRenderedPageBreak/>
        <w:t>Докладчик: Шейдаев Сейфулла Агабалаевич – глава Трубникоборского сельского поселения Тосненского района Ленинградской области</w:t>
      </w:r>
    </w:p>
    <w:p w:rsidR="008A34F8" w:rsidRPr="0086075B" w:rsidRDefault="008A34F8" w:rsidP="008A34F8">
      <w:pPr>
        <w:ind w:left="360"/>
        <w:contextualSpacing/>
        <w:jc w:val="both"/>
        <w:rPr>
          <w:rFonts w:eastAsia="Calibri" w:cs="Times New Roman"/>
          <w:sz w:val="22"/>
          <w:lang w:eastAsia="ru-RU"/>
        </w:rPr>
      </w:pPr>
    </w:p>
    <w:p w:rsidR="008A34F8" w:rsidRPr="0086075B" w:rsidRDefault="0086075B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  <w:r w:rsidRPr="0086075B">
        <w:rPr>
          <w:rFonts w:eastAsia="Calibri" w:cs="Times New Roman"/>
          <w:sz w:val="22"/>
          <w:lang w:eastAsia="ru-RU"/>
        </w:rPr>
        <w:t>8. Разное</w:t>
      </w:r>
    </w:p>
    <w:p w:rsidR="0086075B" w:rsidRPr="008A34F8" w:rsidRDefault="0086075B" w:rsidP="008A34F8">
      <w:pPr>
        <w:contextualSpacing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sectPr w:rsidR="0086075B" w:rsidRPr="008A34F8" w:rsidSect="0086075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58"/>
    <w:multiLevelType w:val="hybridMultilevel"/>
    <w:tmpl w:val="EEA6E3A2"/>
    <w:lvl w:ilvl="0" w:tplc="339676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A11ED"/>
    <w:multiLevelType w:val="hybridMultilevel"/>
    <w:tmpl w:val="64B4D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952DE"/>
    <w:multiLevelType w:val="hybridMultilevel"/>
    <w:tmpl w:val="6C10FC2E"/>
    <w:lvl w:ilvl="0" w:tplc="06B24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EA"/>
    <w:rsid w:val="001828EA"/>
    <w:rsid w:val="0046276E"/>
    <w:rsid w:val="005657D0"/>
    <w:rsid w:val="005C176F"/>
    <w:rsid w:val="006C31EC"/>
    <w:rsid w:val="0086075B"/>
    <w:rsid w:val="008A34F8"/>
    <w:rsid w:val="00A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F0C8"/>
  <w15:chartTrackingRefBased/>
  <w15:docId w15:val="{2A82374C-4A5E-4D44-90D2-2237A7C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4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2019-11-20T10:05:00Z</cp:lastPrinted>
  <dcterms:created xsi:type="dcterms:W3CDTF">2019-11-20T06:15:00Z</dcterms:created>
  <dcterms:modified xsi:type="dcterms:W3CDTF">2020-09-28T09:21:00Z</dcterms:modified>
</cp:coreProperties>
</file>